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77777777" w:rsidR="00CA206E" w:rsidRPr="00924FFF" w:rsidRDefault="00CA206E" w:rsidP="00CA206E">
      <w:pPr>
        <w:spacing w:before="120" w:after="120"/>
        <w:jc w:val="center"/>
        <w:rPr>
          <w:rFonts w:ascii="Arial" w:hAnsi="Arial" w:cs="Arial"/>
          <w:bCs/>
        </w:rPr>
      </w:pPr>
      <w:r w:rsidRPr="00924FFF">
        <w:rPr>
          <w:rFonts w:ascii="Arial" w:hAnsi="Arial" w:cs="Arial"/>
          <w:bCs/>
        </w:rPr>
        <w:t>202</w:t>
      </w:r>
      <w:r>
        <w:rPr>
          <w:rFonts w:ascii="Arial" w:hAnsi="Arial" w:cs="Arial"/>
          <w:bCs/>
        </w:rPr>
        <w:t>4</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F37AC2">
        <w:rPr>
          <w:rFonts w:ascii="Arial" w:hAnsi="Arial" w:cs="Arial"/>
          <w:b/>
        </w:rPr>
        <w:t>AB „Energijos skirstymo operatorius“</w:t>
      </w:r>
      <w:r w:rsidRPr="00F37AC2">
        <w:rPr>
          <w:rFonts w:ascii="Arial" w:hAnsi="Arial" w:cs="Arial"/>
        </w:rPr>
        <w:t>, pagal Lietuvos Respublikos įstatymus teisėtai įregistruota ir veikianti akcinė bendrovė, juridinio asmens kodas 304151376,</w:t>
      </w:r>
      <w:r w:rsidRPr="00FE027A">
        <w:rPr>
          <w:rFonts w:ascii="Arial" w:hAnsi="Arial" w:cs="Arial"/>
        </w:rPr>
        <w:t xml:space="preserve">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15AFE9F6" w14:textId="55C08F01" w:rsidR="000A755F" w:rsidRDefault="000A755F" w:rsidP="00D66C00">
      <w:pPr>
        <w:spacing w:line="259" w:lineRule="auto"/>
        <w:jc w:val="both"/>
        <w:rPr>
          <w:rFonts w:ascii="Arial" w:hAnsi="Arial" w:cs="Arial"/>
          <w:b/>
        </w:rPr>
      </w:pPr>
    </w:p>
    <w:p w14:paraId="48D61D35" w14:textId="6A03FE7E" w:rsidR="00957D63" w:rsidRPr="00FE027A"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3959965E"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746FAC" w:rsidRPr="00746FAC">
        <w:rPr>
          <w:rFonts w:ascii="Arial" w:hAnsi="Arial" w:cs="Arial"/>
        </w:rPr>
        <w:t>RUP-F2 čiaupų keitimo įrangos remontin</w:t>
      </w:r>
      <w:r w:rsidR="00746FAC">
        <w:rPr>
          <w:rFonts w:ascii="Arial" w:hAnsi="Arial" w:cs="Arial"/>
        </w:rPr>
        <w:t>e</w:t>
      </w:r>
      <w:r w:rsidR="00746FAC" w:rsidRPr="00746FAC">
        <w:rPr>
          <w:rFonts w:ascii="Arial" w:hAnsi="Arial" w:cs="Arial"/>
        </w:rPr>
        <w:t>s dal</w:t>
      </w:r>
      <w:r w:rsidR="00746FAC">
        <w:rPr>
          <w:rFonts w:ascii="Arial" w:hAnsi="Arial" w:cs="Arial"/>
        </w:rPr>
        <w:t>is</w:t>
      </w:r>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06A76A50"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46FAC">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270C788F"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SD </w:t>
      </w:r>
      <w:r w:rsidRPr="00170E58">
        <w:rPr>
          <w:rFonts w:ascii="Arial" w:hAnsi="Arial" w:cs="Arial"/>
        </w:rPr>
        <w:t>Priede Nr. 3. Prekių įsigijimui</w:t>
      </w:r>
      <w:r w:rsidRPr="389D5815">
        <w:rPr>
          <w:rFonts w:ascii="Arial" w:hAnsi="Arial" w:cs="Arial"/>
        </w:rPr>
        <w:t xml:space="preserve">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5DBECAA9"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00442244">
        <w:rPr>
          <w:rFonts w:ascii="Arial" w:hAnsi="Arial" w:cs="Arial"/>
        </w:rPr>
        <w:t xml:space="preserve">25 000,00 </w:t>
      </w:r>
      <w:r w:rsidRPr="389D5815">
        <w:rPr>
          <w:rFonts w:ascii="Arial" w:hAnsi="Arial" w:cs="Arial"/>
        </w:rPr>
        <w:t>EUR (</w:t>
      </w:r>
      <w:r w:rsidR="00442244">
        <w:rPr>
          <w:rFonts w:ascii="Arial" w:hAnsi="Arial" w:cs="Arial"/>
        </w:rPr>
        <w:t xml:space="preserve">dvidešimt penki tūkstančiai </w:t>
      </w:r>
      <w:r w:rsidRPr="389D5815">
        <w:rPr>
          <w:rFonts w:ascii="Arial" w:hAnsi="Arial" w:cs="Arial"/>
        </w:rPr>
        <w:t xml:space="preserve">eurų </w:t>
      </w:r>
      <w:r w:rsidR="00442244">
        <w:rPr>
          <w:rFonts w:ascii="Arial" w:hAnsi="Arial" w:cs="Arial"/>
        </w:rPr>
        <w:t xml:space="preserve">00 </w:t>
      </w:r>
      <w:r w:rsidRPr="389D5815">
        <w:rPr>
          <w:rFonts w:ascii="Arial" w:hAnsi="Arial" w:cs="Arial"/>
        </w:rPr>
        <w:t>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5680B345"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0FEAC791" w14:textId="1E616D5B" w:rsidR="00EA23C1" w:rsidRPr="00050B0A" w:rsidRDefault="00A651B2" w:rsidP="00DF1419">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lastRenderedPageBreak/>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50B0A" w:rsidRPr="00050B0A">
            <w:rPr>
              <w:rFonts w:ascii="Arial" w:hAnsi="Arial" w:cs="Arial"/>
            </w:rPr>
            <w:t>fiksuotas įkainis</w:t>
          </w:r>
        </w:sdtContent>
      </w:sdt>
      <w:bookmarkEnd w:id="2"/>
      <w:bookmarkEnd w:id="3"/>
      <w:r w:rsidR="008B0B0A" w:rsidRPr="00050B0A">
        <w:rPr>
          <w:rFonts w:ascii="Arial" w:hAnsi="Arial" w:cs="Arial"/>
        </w:rPr>
        <w:t>.</w:t>
      </w:r>
      <w:r w:rsidR="00AE5496" w:rsidRPr="00050B0A">
        <w:rPr>
          <w:rFonts w:ascii="Arial" w:hAnsi="Arial" w:cs="Arial"/>
        </w:rPr>
        <w:t xml:space="preserve"> </w:t>
      </w:r>
    </w:p>
    <w:p w14:paraId="3E35A1A9" w14:textId="6B7BE022" w:rsidR="00A10646" w:rsidRPr="00DD44E8" w:rsidRDefault="00A10646" w:rsidP="00DF1419">
      <w:pPr>
        <w:pStyle w:val="ListParagraph"/>
        <w:numPr>
          <w:ilvl w:val="1"/>
          <w:numId w:val="2"/>
        </w:numPr>
        <w:tabs>
          <w:tab w:val="left" w:pos="142"/>
        </w:tabs>
        <w:spacing w:line="259" w:lineRule="auto"/>
        <w:ind w:left="567" w:hanging="567"/>
        <w:jc w:val="both"/>
        <w:rPr>
          <w:rFonts w:ascii="Arial" w:hAnsi="Arial" w:cs="Arial"/>
          <w:i/>
          <w:iCs/>
          <w:color w:val="FF0000"/>
        </w:rPr>
      </w:pPr>
      <w:r w:rsidRPr="00DD44E8">
        <w:rPr>
          <w:rFonts w:ascii="Arial" w:hAnsi="Arial" w:cs="Arial"/>
        </w:rPr>
        <w:t>Prekės perkamos pagal fiksuotus įkainius, užfiksuotus Sutarties Priede Nr. 3.</w:t>
      </w:r>
      <w:r w:rsidRPr="00DD44E8">
        <w:rPr>
          <w:rFonts w:ascii="Arial" w:hAnsi="Arial" w:cs="Arial"/>
          <w:i/>
          <w:color w:val="FF0000"/>
        </w:rPr>
        <w:t xml:space="preserve"> </w:t>
      </w:r>
      <w:r w:rsidRPr="00DD44E8">
        <w:rPr>
          <w:rFonts w:ascii="Arial" w:hAnsi="Arial" w:cs="Arial"/>
        </w:rPr>
        <w:t xml:space="preserve">Pirkėjas neįsipareigoja išpirkti viso Prekių kiekio ar bet kurios dalies, išskyrus jei Techninėje specifikacijoje numatytas minimalus Prekių kiekis. </w:t>
      </w:r>
    </w:p>
    <w:p w14:paraId="1FF09BFF" w14:textId="77777777" w:rsidR="00DD44E8" w:rsidRPr="00DD44E8" w:rsidRDefault="00A10646" w:rsidP="00DF1419">
      <w:pPr>
        <w:pStyle w:val="ListParagraph"/>
        <w:numPr>
          <w:ilvl w:val="1"/>
          <w:numId w:val="2"/>
        </w:numPr>
        <w:tabs>
          <w:tab w:val="left" w:pos="142"/>
        </w:tabs>
        <w:spacing w:line="259" w:lineRule="auto"/>
        <w:ind w:left="567" w:hanging="567"/>
        <w:jc w:val="both"/>
        <w:rPr>
          <w:rFonts w:ascii="Arial" w:hAnsi="Arial" w:cs="Arial"/>
          <w:iCs/>
        </w:rPr>
      </w:pPr>
      <w:r w:rsidRPr="00DD44E8">
        <w:rPr>
          <w:rFonts w:ascii="Arial" w:hAnsi="Arial" w:cs="Arial"/>
        </w:rPr>
        <w:t xml:space="preserve">Prekių įkainiai Sutarties galiojimo laikotarpiu nekeičiami, išskyrus atvejus, jei įkainiai mažinami arba </w:t>
      </w:r>
      <w:r w:rsidRPr="00DD44E8">
        <w:rPr>
          <w:rFonts w:ascii="Arial" w:eastAsia="Calibri" w:hAnsi="Arial" w:cs="Arial"/>
          <w:iCs/>
        </w:rPr>
        <w:t>keičiami Sutarties Priede Nr. 4 nustatyta tvarka</w:t>
      </w:r>
      <w:r w:rsidR="00DD44E8" w:rsidRPr="00DD44E8">
        <w:rPr>
          <w:rFonts w:ascii="Arial" w:eastAsia="Calibri" w:hAnsi="Arial" w:cs="Arial"/>
          <w:iCs/>
        </w:rPr>
        <w:t>.</w:t>
      </w:r>
    </w:p>
    <w:p w14:paraId="4C9E9F5C" w14:textId="45210CB0" w:rsidR="00A10646" w:rsidRPr="00DD44E8" w:rsidRDefault="00A10646" w:rsidP="00DF1419">
      <w:pPr>
        <w:pStyle w:val="ListParagraph"/>
        <w:numPr>
          <w:ilvl w:val="1"/>
          <w:numId w:val="2"/>
        </w:numPr>
        <w:tabs>
          <w:tab w:val="left" w:pos="142"/>
        </w:tabs>
        <w:spacing w:line="259" w:lineRule="auto"/>
        <w:ind w:left="567" w:hanging="567"/>
        <w:jc w:val="both"/>
        <w:rPr>
          <w:rFonts w:ascii="Arial" w:hAnsi="Arial" w:cs="Arial"/>
        </w:rPr>
      </w:pPr>
      <w:r w:rsidRPr="00DD44E8">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57099099" w14:textId="77777777" w:rsidR="001853A1" w:rsidRPr="001853A1" w:rsidRDefault="003D7DD1" w:rsidP="00755934">
      <w:pPr>
        <w:pStyle w:val="ListParagraph"/>
        <w:numPr>
          <w:ilvl w:val="1"/>
          <w:numId w:val="32"/>
        </w:numPr>
        <w:spacing w:line="256" w:lineRule="auto"/>
        <w:ind w:left="567" w:hanging="567"/>
        <w:jc w:val="both"/>
        <w:rPr>
          <w:rFonts w:ascii="Arial" w:hAnsi="Arial" w:cs="Arial"/>
          <w:b/>
          <w:bCs/>
          <w:i/>
          <w:iCs/>
          <w:color w:val="FF0000"/>
        </w:rPr>
      </w:pPr>
      <w:r w:rsidRPr="001853A1">
        <w:rPr>
          <w:rFonts w:ascii="Arial" w:hAnsi="Arial" w:cs="Arial"/>
        </w:rPr>
        <w:t xml:space="preserve">Pirkėjas sumoka Tiekėjui </w:t>
      </w:r>
      <w:r w:rsidR="003F36CA" w:rsidRPr="001853A1">
        <w:rPr>
          <w:rFonts w:ascii="Arial" w:hAnsi="Arial" w:cs="Arial"/>
        </w:rPr>
        <w:t xml:space="preserve">per 30 (trisdešimt) </w:t>
      </w:r>
      <w:r w:rsidR="006A603E" w:rsidRPr="001853A1">
        <w:rPr>
          <w:rFonts w:ascii="Arial" w:hAnsi="Arial" w:cs="Arial"/>
        </w:rPr>
        <w:t>D</w:t>
      </w:r>
      <w:r w:rsidR="003F36CA" w:rsidRPr="001853A1">
        <w:rPr>
          <w:rFonts w:ascii="Arial" w:hAnsi="Arial" w:cs="Arial"/>
        </w:rPr>
        <w:t>ienų nuo Sąskaitos gavimo dienos.</w:t>
      </w:r>
      <w:r w:rsidR="009524D6" w:rsidRPr="001853A1">
        <w:rPr>
          <w:rFonts w:ascii="Arial" w:hAnsi="Arial" w:cs="Arial"/>
        </w:rPr>
        <w:t xml:space="preserve"> </w:t>
      </w:r>
      <w:r w:rsidR="003F36CA" w:rsidRPr="001853A1">
        <w:rPr>
          <w:rFonts w:ascii="Arial" w:hAnsi="Arial" w:cs="Arial"/>
        </w:rPr>
        <w:t>Tiekėjas turi teisę pateikti Sąskaitą apmokėjimui tik po faktinio Prekių perdavimo, Šalims pasirašius Aktą, jei Techninėje specifikacijoje nenumatyta kitaip.</w:t>
      </w:r>
      <w:r w:rsidR="005B14A7" w:rsidRPr="001853A1">
        <w:rPr>
          <w:rFonts w:ascii="Arial" w:hAnsi="Arial" w:cs="Arial"/>
        </w:rPr>
        <w:t xml:space="preserve"> </w:t>
      </w:r>
    </w:p>
    <w:p w14:paraId="6BCCDBB2" w14:textId="3473BCB5" w:rsidR="003F36CA" w:rsidRPr="00785D63" w:rsidRDefault="003F36CA" w:rsidP="00632888">
      <w:pPr>
        <w:pStyle w:val="ListParagraph"/>
        <w:numPr>
          <w:ilvl w:val="1"/>
          <w:numId w:val="36"/>
        </w:numPr>
        <w:spacing w:line="259" w:lineRule="auto"/>
        <w:ind w:left="567" w:hanging="567"/>
        <w:rPr>
          <w:rFonts w:ascii="Arial" w:hAnsi="Arial" w:cs="Arial"/>
        </w:rPr>
      </w:pPr>
      <w:r w:rsidRPr="00785D63">
        <w:rPr>
          <w:rFonts w:ascii="Arial" w:hAnsi="Arial" w:cs="Arial"/>
        </w:rPr>
        <w:t xml:space="preserve">Detali apmokėjimo tvarka nurodyta Techninėje specifikacijoje.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6CE4B43F"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25AAEFD7"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067D82FB" w14:textId="5DB86301" w:rsidR="00634F85" w:rsidRPr="00717EF9" w:rsidRDefault="00634F85" w:rsidP="007937DB">
      <w:pPr>
        <w:pStyle w:val="ListParagraph"/>
        <w:numPr>
          <w:ilvl w:val="1"/>
          <w:numId w:val="1"/>
        </w:numPr>
        <w:tabs>
          <w:tab w:val="left" w:pos="709"/>
        </w:tabs>
        <w:spacing w:line="259" w:lineRule="auto"/>
        <w:ind w:left="567" w:hanging="567"/>
        <w:jc w:val="both"/>
        <w:rPr>
          <w:rFonts w:ascii="Arial" w:hAnsi="Arial" w:cs="Arial"/>
        </w:rPr>
      </w:pPr>
      <w:r w:rsidRPr="00717EF9">
        <w:rPr>
          <w:rFonts w:ascii="Arial" w:hAnsi="Arial" w:cs="Arial"/>
        </w:rPr>
        <w:t xml:space="preserve">Jei </w:t>
      </w:r>
      <w:r w:rsidR="009F5B21" w:rsidRPr="00717EF9">
        <w:rPr>
          <w:rFonts w:ascii="Arial" w:hAnsi="Arial" w:cs="Arial"/>
        </w:rPr>
        <w:t xml:space="preserve">vykdant Sutartį, </w:t>
      </w:r>
      <w:r w:rsidR="00F3498A" w:rsidRPr="00717EF9">
        <w:rPr>
          <w:rFonts w:ascii="Arial" w:hAnsi="Arial" w:cs="Arial"/>
        </w:rPr>
        <w:t xml:space="preserve">po abipusio Akto pasirašymo, </w:t>
      </w:r>
      <w:r w:rsidR="009F5B21" w:rsidRPr="00717EF9">
        <w:rPr>
          <w:rFonts w:ascii="Arial" w:hAnsi="Arial" w:cs="Arial"/>
        </w:rPr>
        <w:t>paaiškėja trūkumai</w:t>
      </w:r>
      <w:r w:rsidR="00691ECD" w:rsidRPr="00717EF9">
        <w:rPr>
          <w:rFonts w:ascii="Arial" w:hAnsi="Arial" w:cs="Arial"/>
        </w:rPr>
        <w:t>, kurių pašalinimui</w:t>
      </w:r>
      <w:r w:rsidRPr="00717EF9">
        <w:rPr>
          <w:rFonts w:ascii="Arial" w:hAnsi="Arial" w:cs="Arial"/>
        </w:rPr>
        <w:t xml:space="preserve"> terminai nenustatyti, Tiekėjas savo sąskaita pašalina tokius trūkumus per 10 (dešimt) </w:t>
      </w:r>
      <w:r w:rsidR="00B33683" w:rsidRPr="00717EF9">
        <w:rPr>
          <w:rFonts w:ascii="Arial" w:hAnsi="Arial" w:cs="Arial"/>
        </w:rPr>
        <w:t>D</w:t>
      </w:r>
      <w:r w:rsidRPr="00717EF9">
        <w:rPr>
          <w:rFonts w:ascii="Arial" w:hAnsi="Arial" w:cs="Arial"/>
        </w:rPr>
        <w:t xml:space="preserve">arbo dienų nuo Pirkėjo pranešimo apie trūkumus, o jų neištaisęs per šiame punkte nustatytą terminą, moka </w:t>
      </w:r>
      <w:r w:rsidR="003F5E4B" w:rsidRPr="00717EF9">
        <w:rPr>
          <w:rFonts w:ascii="Arial" w:hAnsi="Arial" w:cs="Arial"/>
        </w:rPr>
        <w:t>Pirkėjui</w:t>
      </w:r>
      <w:r w:rsidRPr="00717EF9">
        <w:rPr>
          <w:rFonts w:ascii="Arial" w:hAnsi="Arial" w:cs="Arial"/>
        </w:rPr>
        <w:t xml:space="preserve"> 10,00 </w:t>
      </w:r>
      <w:r w:rsidR="00042278" w:rsidRPr="00717EF9">
        <w:rPr>
          <w:rFonts w:ascii="Arial" w:hAnsi="Arial" w:cs="Arial"/>
        </w:rPr>
        <w:t>EUR</w:t>
      </w:r>
      <w:r w:rsidRPr="00717EF9">
        <w:rPr>
          <w:rFonts w:ascii="Arial" w:hAnsi="Arial" w:cs="Arial"/>
        </w:rPr>
        <w:t xml:space="preserve"> (dešimties eurų 00 ct) dydžio baudą už kiekvieną vėlavimo </w:t>
      </w:r>
      <w:r w:rsidR="001A0976">
        <w:rPr>
          <w:rFonts w:ascii="Arial" w:hAnsi="Arial" w:cs="Arial"/>
        </w:rPr>
        <w:t>Darbo d</w:t>
      </w:r>
      <w:r w:rsidR="004B60F9" w:rsidRPr="00717EF9">
        <w:rPr>
          <w:rFonts w:ascii="Arial" w:hAnsi="Arial" w:cs="Arial"/>
        </w:rPr>
        <w:t>ieną</w:t>
      </w:r>
      <w:r w:rsidRPr="00717EF9">
        <w:rPr>
          <w:rFonts w:ascii="Arial" w:hAnsi="Arial" w:cs="Arial"/>
        </w:rPr>
        <w:t xml:space="preserve">, bei atlygina </w:t>
      </w:r>
      <w:r w:rsidR="003F5E4B" w:rsidRPr="00717EF9">
        <w:rPr>
          <w:rFonts w:ascii="Arial" w:hAnsi="Arial" w:cs="Arial"/>
        </w:rPr>
        <w:t>Pirkėjo</w:t>
      </w:r>
      <w:r w:rsidRPr="00717EF9">
        <w:rPr>
          <w:rFonts w:ascii="Arial" w:hAnsi="Arial" w:cs="Arial"/>
        </w:rPr>
        <w:t xml:space="preserve"> dėl to patirtus nuostolius, kiek jų nepadengia netesybos</w:t>
      </w:r>
      <w:r w:rsidR="00717EF9" w:rsidRPr="00717EF9">
        <w:rPr>
          <w:rFonts w:ascii="Arial" w:hAnsi="Arial" w:cs="Arial"/>
        </w:rPr>
        <w:t>.</w:t>
      </w:r>
    </w:p>
    <w:p w14:paraId="0DE93CA9" w14:textId="73F4B920" w:rsidR="00957D63" w:rsidRPr="0060011E" w:rsidRDefault="00957D63" w:rsidP="0060011E">
      <w:pPr>
        <w:pStyle w:val="ListParagraph"/>
        <w:numPr>
          <w:ilvl w:val="1"/>
          <w:numId w:val="1"/>
        </w:numPr>
        <w:tabs>
          <w:tab w:val="left" w:pos="709"/>
        </w:tabs>
        <w:spacing w:line="259" w:lineRule="auto"/>
        <w:ind w:left="567" w:hanging="567"/>
        <w:jc w:val="both"/>
        <w:rPr>
          <w:rFonts w:ascii="Arial" w:hAnsi="Arial" w:cs="Arial"/>
        </w:rPr>
      </w:pPr>
      <w:r w:rsidRPr="0060011E">
        <w:rPr>
          <w:rFonts w:ascii="Arial" w:hAnsi="Arial" w:cs="Arial"/>
        </w:rPr>
        <w:t xml:space="preserve">Už nustatytų trūkumų nepašalinimą per Sutarties SD </w:t>
      </w:r>
      <w:r w:rsidR="00D15927" w:rsidRPr="0060011E">
        <w:rPr>
          <w:rFonts w:ascii="Arial" w:hAnsi="Arial" w:cs="Arial"/>
        </w:rPr>
        <w:t>4</w:t>
      </w:r>
      <w:r w:rsidR="00BB67B7" w:rsidRPr="0060011E">
        <w:rPr>
          <w:rFonts w:ascii="Arial" w:hAnsi="Arial" w:cs="Arial"/>
        </w:rPr>
        <w:t>.</w:t>
      </w:r>
      <w:r w:rsidR="00527695" w:rsidRPr="0060011E">
        <w:rPr>
          <w:rFonts w:ascii="Arial" w:hAnsi="Arial" w:cs="Arial"/>
        </w:rPr>
        <w:t>5</w:t>
      </w:r>
      <w:r w:rsidR="00BB67B7" w:rsidRPr="0060011E">
        <w:rPr>
          <w:rFonts w:ascii="Arial" w:hAnsi="Arial" w:cs="Arial"/>
        </w:rPr>
        <w:t>.</w:t>
      </w:r>
      <w:r w:rsidR="00623EDA" w:rsidRPr="0060011E">
        <w:rPr>
          <w:rFonts w:ascii="Arial" w:hAnsi="Arial" w:cs="Arial"/>
        </w:rPr>
        <w:t xml:space="preserve"> punkte </w:t>
      </w:r>
      <w:r w:rsidRPr="0060011E">
        <w:rPr>
          <w:rFonts w:ascii="Arial" w:hAnsi="Arial" w:cs="Arial"/>
        </w:rPr>
        <w:t>nustatytą terminą</w:t>
      </w:r>
      <w:r w:rsidR="00D37A9E" w:rsidRPr="0060011E">
        <w:rPr>
          <w:rFonts w:ascii="Arial" w:hAnsi="Arial" w:cs="Arial"/>
        </w:rPr>
        <w:t xml:space="preserve"> </w:t>
      </w:r>
      <w:r w:rsidR="007A37A4" w:rsidRPr="0060011E">
        <w:rPr>
          <w:rFonts w:ascii="Arial" w:hAnsi="Arial" w:cs="Arial"/>
        </w:rPr>
        <w:t xml:space="preserve">Tiekėjas, </w:t>
      </w:r>
      <w:r w:rsidR="00D37A9E" w:rsidRPr="0060011E">
        <w:rPr>
          <w:rFonts w:ascii="Arial" w:hAnsi="Arial" w:cs="Arial"/>
        </w:rPr>
        <w:t>Pirkėjui pareikalavus</w:t>
      </w:r>
      <w:r w:rsidR="007A37A4" w:rsidRPr="0060011E">
        <w:rPr>
          <w:rFonts w:ascii="Arial" w:hAnsi="Arial" w:cs="Arial"/>
        </w:rPr>
        <w:t>,</w:t>
      </w:r>
      <w:r w:rsidRPr="0060011E">
        <w:rPr>
          <w:rFonts w:ascii="Arial" w:hAnsi="Arial" w:cs="Arial"/>
        </w:rPr>
        <w:t xml:space="preserve"> </w:t>
      </w:r>
      <w:r w:rsidR="00EE5E68" w:rsidRPr="0060011E">
        <w:rPr>
          <w:rFonts w:ascii="Arial" w:hAnsi="Arial" w:cs="Arial"/>
        </w:rPr>
        <w:t>moka</w:t>
      </w:r>
      <w:r w:rsidR="003C355F" w:rsidRPr="0060011E">
        <w:rPr>
          <w:rFonts w:ascii="Arial" w:hAnsi="Arial" w:cs="Arial"/>
        </w:rPr>
        <w:t xml:space="preserve"> Pirkėjui</w:t>
      </w:r>
      <w:r w:rsidR="00E4056C" w:rsidRPr="0060011E">
        <w:rPr>
          <w:rFonts w:ascii="Arial" w:hAnsi="Arial" w:cs="Arial"/>
        </w:rPr>
        <w:t xml:space="preserve"> </w:t>
      </w:r>
      <w:r w:rsidR="00572DA1" w:rsidRPr="0060011E">
        <w:rPr>
          <w:rFonts w:ascii="Arial" w:hAnsi="Arial" w:cs="Arial"/>
        </w:rPr>
        <w:t xml:space="preserve">0,05 procentų nuo </w:t>
      </w:r>
      <w:r w:rsidR="006C2B3B" w:rsidRPr="0060011E">
        <w:rPr>
          <w:rFonts w:ascii="Arial" w:hAnsi="Arial" w:cs="Arial"/>
        </w:rPr>
        <w:t>trūkumų turinčių</w:t>
      </w:r>
      <w:r w:rsidR="00572DA1" w:rsidRPr="0060011E">
        <w:rPr>
          <w:rFonts w:ascii="Arial" w:hAnsi="Arial" w:cs="Arial"/>
        </w:rPr>
        <w:t xml:space="preserve"> Prekių kainos dydžio delspinigius už kiekvieną uždelstą </w:t>
      </w:r>
      <w:r w:rsidR="001A0976">
        <w:rPr>
          <w:rFonts w:ascii="Arial" w:hAnsi="Arial" w:cs="Arial"/>
        </w:rPr>
        <w:t xml:space="preserve">Darbo </w:t>
      </w:r>
      <w:r w:rsidR="00572DA1" w:rsidRPr="0060011E">
        <w:rPr>
          <w:rFonts w:ascii="Arial" w:hAnsi="Arial" w:cs="Arial"/>
        </w:rPr>
        <w:t>dieną</w:t>
      </w:r>
      <w:r w:rsidR="00513867" w:rsidRPr="0060011E">
        <w:rPr>
          <w:rFonts w:ascii="Arial" w:hAnsi="Arial" w:cs="Arial"/>
        </w:rPr>
        <w:t xml:space="preserve">, tačiau bet kokiu atveju ne mažiau kaip </w:t>
      </w:r>
      <w:r w:rsidR="0060011E" w:rsidRPr="0060011E">
        <w:rPr>
          <w:rFonts w:ascii="Arial" w:hAnsi="Arial" w:cs="Arial"/>
        </w:rPr>
        <w:t>20,00</w:t>
      </w:r>
      <w:r w:rsidR="00513867" w:rsidRPr="0060011E">
        <w:rPr>
          <w:rFonts w:ascii="Arial" w:hAnsi="Arial" w:cs="Arial"/>
        </w:rPr>
        <w:t xml:space="preserve"> </w:t>
      </w:r>
      <w:r w:rsidR="00AD69B6" w:rsidRPr="0060011E">
        <w:rPr>
          <w:rFonts w:ascii="Arial" w:hAnsi="Arial" w:cs="Arial"/>
        </w:rPr>
        <w:t>EUR</w:t>
      </w:r>
      <w:r w:rsidR="00513867" w:rsidRPr="0060011E">
        <w:rPr>
          <w:rFonts w:ascii="Arial" w:hAnsi="Arial" w:cs="Arial"/>
        </w:rPr>
        <w:t xml:space="preserve"> (</w:t>
      </w:r>
      <w:r w:rsidR="0060011E" w:rsidRPr="0060011E">
        <w:rPr>
          <w:rStyle w:val="Laukeliai"/>
        </w:rPr>
        <w:t>dvidešimt</w:t>
      </w:r>
      <w:r w:rsidR="0060011E" w:rsidRPr="0060011E">
        <w:rPr>
          <w:rFonts w:ascii="Arial" w:hAnsi="Arial" w:cs="Arial"/>
        </w:rPr>
        <w:t xml:space="preserve"> eurų 00 ct</w:t>
      </w:r>
      <w:r w:rsidR="00513867" w:rsidRPr="0060011E">
        <w:rPr>
          <w:rFonts w:ascii="Arial" w:hAnsi="Arial" w:cs="Arial"/>
        </w:rPr>
        <w:t>)  už vieną vėlavimo laikotarpį</w:t>
      </w:r>
      <w:r w:rsidR="001D257D" w:rsidRPr="0060011E">
        <w:rPr>
          <w:rFonts w:ascii="Arial" w:hAnsi="Arial" w:cs="Arial"/>
        </w:rPr>
        <w:t>.</w:t>
      </w:r>
      <w:r w:rsidR="00572DA1" w:rsidRPr="0060011E">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283250F1" w14:textId="0EFF8199" w:rsidR="00C34B12" w:rsidRPr="00603D60" w:rsidRDefault="0049004F" w:rsidP="00603D60">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nurodyta </w:t>
      </w:r>
      <w:proofErr w:type="spellStart"/>
      <w:r w:rsidR="0030259C" w:rsidRPr="389D5815">
        <w:rPr>
          <w:rFonts w:ascii="Arial" w:hAnsi="Arial" w:cs="Arial"/>
        </w:rPr>
        <w:t>subtiekimui</w:t>
      </w:r>
      <w:proofErr w:type="spellEnd"/>
      <w:r w:rsidR="0030259C" w:rsidRPr="389D5815">
        <w:rPr>
          <w:rFonts w:ascii="Arial" w:hAnsi="Arial" w:cs="Arial"/>
        </w:rPr>
        <w:t xml:space="preserve"> perduodama sutartinių įsipareigojimų dalis</w:t>
      </w:r>
      <w:r w:rsidR="00482443" w:rsidRPr="389D5815">
        <w:rPr>
          <w:rFonts w:ascii="Arial" w:hAnsi="Arial" w:cs="Arial"/>
        </w:rPr>
        <w:t xml:space="preserve">: </w:t>
      </w:r>
      <w:r w:rsidR="00482443" w:rsidRPr="389D5815">
        <w:rPr>
          <w:rFonts w:ascii="Arial" w:hAnsi="Arial" w:cs="Arial"/>
          <w:color w:val="FF0000"/>
        </w:rPr>
        <w:t>NE/TAIP</w:t>
      </w:r>
      <w:r w:rsidR="0046016E">
        <w:rPr>
          <w:rFonts w:ascii="Arial" w:hAnsi="Arial" w:cs="Arial"/>
          <w:color w:val="FF0000"/>
        </w:rPr>
        <w:t>.</w:t>
      </w:r>
      <w:r w:rsidR="00482443" w:rsidRPr="389D5815">
        <w:rPr>
          <w:rFonts w:ascii="Arial" w:hAnsi="Arial" w:cs="Arial"/>
          <w:i/>
          <w:iCs/>
          <w:color w:val="FF0000"/>
        </w:rPr>
        <w:t xml:space="preserve"> </w:t>
      </w:r>
      <w:r w:rsidR="0046016E" w:rsidRPr="00895F6D">
        <w:rPr>
          <w:rFonts w:ascii="Arial" w:hAnsi="Arial" w:cs="Arial"/>
          <w:i/>
          <w:iCs/>
          <w:color w:val="FF0000"/>
        </w:rPr>
        <w:t>Jei TAIP</w:t>
      </w:r>
      <w:r w:rsidR="0046016E" w:rsidRPr="00742984">
        <w:rPr>
          <w:rFonts w:ascii="Arial" w:hAnsi="Arial" w:cs="Arial"/>
          <w:color w:val="000000" w:themeColor="text1"/>
        </w:rPr>
        <w:t xml:space="preserve">, </w:t>
      </w:r>
      <w:r w:rsidR="00895F6D">
        <w:rPr>
          <w:rFonts w:ascii="Arial" w:hAnsi="Arial" w:cs="Arial"/>
          <w:color w:val="000000" w:themeColor="text1"/>
        </w:rPr>
        <w:t>P</w:t>
      </w:r>
      <w:r w:rsidR="0046016E" w:rsidRPr="00742984">
        <w:rPr>
          <w:rFonts w:ascii="Arial" w:hAnsi="Arial" w:cs="Arial"/>
          <w:color w:val="000000" w:themeColor="text1"/>
        </w:rPr>
        <w:t>ridedamas pri</w:t>
      </w:r>
      <w:r w:rsidR="0046016E" w:rsidRPr="00603D60">
        <w:rPr>
          <w:rFonts w:ascii="Arial" w:hAnsi="Arial" w:cs="Arial"/>
          <w:color w:val="000000" w:themeColor="text1"/>
        </w:rPr>
        <w:t>edas Nr. 5.</w:t>
      </w:r>
      <w:r w:rsidR="00482443" w:rsidRPr="00603D60">
        <w:rPr>
          <w:rFonts w:ascii="Arial" w:hAnsi="Arial" w:cs="Arial"/>
          <w:i/>
          <w:iCs/>
          <w:color w:val="FF0000"/>
        </w:rPr>
        <w:t xml:space="preserve"> </w:t>
      </w:r>
      <w:r w:rsidR="00241748" w:rsidRPr="00603D60">
        <w:rPr>
          <w:rFonts w:ascii="Arial" w:hAnsi="Arial" w:cs="Arial"/>
          <w:i/>
          <w:iCs/>
          <w:color w:val="FF0000"/>
        </w:rPr>
        <w:t>(</w:t>
      </w:r>
      <w:r w:rsidR="00482443" w:rsidRPr="389D5815">
        <w:rPr>
          <w:rFonts w:ascii="Arial" w:hAnsi="Arial" w:cs="Arial"/>
          <w:i/>
          <w:iCs/>
          <w:color w:val="FF0000"/>
        </w:rPr>
        <w:t xml:space="preserve">Jei Pasiūlyme buvo nurodyta </w:t>
      </w:r>
      <w:proofErr w:type="spellStart"/>
      <w:r w:rsidR="00482443" w:rsidRPr="389D5815">
        <w:rPr>
          <w:rFonts w:ascii="Arial" w:hAnsi="Arial" w:cs="Arial"/>
          <w:i/>
          <w:iCs/>
          <w:color w:val="FF0000"/>
        </w:rPr>
        <w:t>subtiekimui</w:t>
      </w:r>
      <w:proofErr w:type="spellEnd"/>
      <w:r w:rsidR="00482443" w:rsidRPr="389D5815">
        <w:rPr>
          <w:rFonts w:ascii="Arial" w:hAnsi="Arial" w:cs="Arial"/>
          <w:i/>
          <w:iCs/>
          <w:color w:val="FF0000"/>
        </w:rPr>
        <w:t xml:space="preserve"> perduodama sutartinių įsipareigojimų dalis, </w:t>
      </w:r>
      <w:r w:rsidR="00BA55DF" w:rsidRPr="389D5815">
        <w:rPr>
          <w:rFonts w:ascii="Arial" w:hAnsi="Arial" w:cs="Arial"/>
          <w:i/>
          <w:iCs/>
          <w:color w:val="FF0000"/>
        </w:rPr>
        <w:t>priede</w:t>
      </w:r>
      <w:r w:rsidR="00482443" w:rsidRPr="389D5815">
        <w:rPr>
          <w:rFonts w:ascii="Arial" w:hAnsi="Arial" w:cs="Arial"/>
          <w:i/>
          <w:iCs/>
          <w:color w:val="FF0000"/>
        </w:rPr>
        <w:t xml:space="preserve"> nurodoma ta dalis. </w:t>
      </w:r>
      <w:r w:rsidR="00482443" w:rsidRPr="389D5815">
        <w:rPr>
          <w:rFonts w:ascii="Arial" w:hAnsi="Arial" w:cs="Arial"/>
          <w:i/>
          <w:iCs/>
          <w:color w:val="FF0000"/>
          <w:u w:val="single"/>
        </w:rPr>
        <w:t xml:space="preserve">Jei Tiekėjas Pasiūlyme nebuvo nurodęs perduodamų įsipareigojimų dalies </w:t>
      </w:r>
      <w:r w:rsidRPr="389D5815">
        <w:rPr>
          <w:rFonts w:ascii="Arial" w:hAnsi="Arial" w:cs="Arial"/>
          <w:i/>
          <w:iCs/>
          <w:color w:val="FF0000"/>
          <w:u w:val="single"/>
        </w:rPr>
        <w:t>i</w:t>
      </w:r>
      <w:r w:rsidR="00482443" w:rsidRPr="389D5815">
        <w:rPr>
          <w:rFonts w:ascii="Arial" w:hAnsi="Arial" w:cs="Arial"/>
          <w:i/>
          <w:iCs/>
          <w:color w:val="FF0000"/>
          <w:u w:val="single"/>
        </w:rPr>
        <w:t>r</w:t>
      </w:r>
      <w:r w:rsidR="00BA55DF" w:rsidRPr="389D5815">
        <w:rPr>
          <w:rFonts w:ascii="Arial" w:hAnsi="Arial" w:cs="Arial"/>
          <w:i/>
          <w:iCs/>
          <w:color w:val="FF0000"/>
          <w:u w:val="single"/>
        </w:rPr>
        <w:t xml:space="preserve"> (ar)</w:t>
      </w:r>
      <w:r w:rsidR="00482443" w:rsidRPr="389D5815">
        <w:rPr>
          <w:rFonts w:ascii="Arial" w:hAnsi="Arial" w:cs="Arial"/>
          <w:i/>
          <w:iCs/>
          <w:color w:val="FF0000"/>
          <w:u w:val="single"/>
        </w:rPr>
        <w:t xml:space="preserve"> konkrečių subtiekėjų, tai sudarant sutartį ar ją vykdant,</w:t>
      </w:r>
      <w:r w:rsidR="00BA55DF" w:rsidRPr="389D5815">
        <w:rPr>
          <w:rFonts w:ascii="Arial" w:hAnsi="Arial" w:cs="Arial"/>
          <w:i/>
          <w:iCs/>
          <w:color w:val="FF0000"/>
          <w:u w:val="single"/>
        </w:rPr>
        <w:t xml:space="preserve"> subtiekėjai negali būti samdomi</w:t>
      </w:r>
      <w:r w:rsidR="006B7E41" w:rsidRPr="389D5815">
        <w:rPr>
          <w:rFonts w:ascii="Arial" w:hAnsi="Arial" w:cs="Arial"/>
          <w:i/>
          <w:iCs/>
          <w:color w:val="FF0000"/>
          <w:u w:val="single"/>
        </w:rPr>
        <w:t>/keičiami/nurodomi</w:t>
      </w:r>
      <w:r w:rsidR="00482443" w:rsidRPr="389D5815">
        <w:rPr>
          <w:rFonts w:ascii="Arial" w:hAnsi="Arial" w:cs="Arial"/>
          <w:i/>
          <w:iCs/>
          <w:color w:val="FF0000"/>
        </w:rPr>
        <w:t>)</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lastRenderedPageBreak/>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418916AF" w14:textId="7429FC90" w:rsidR="00B90F46" w:rsidRPr="00B90F46" w:rsidRDefault="0079768D"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w:t>
      </w:r>
      <w:r w:rsidR="00DC2BF2" w:rsidRPr="00B90F46">
        <w:rPr>
          <w:rFonts w:ascii="Arial" w:hAnsi="Arial" w:cs="Arial"/>
        </w:rPr>
        <w:t xml:space="preserve">specifikacijos </w:t>
      </w:r>
      <w:r w:rsidR="00B90F46" w:rsidRPr="00B90F46">
        <w:rPr>
          <w:rFonts w:ascii="Arial" w:hAnsi="Arial" w:cs="Arial"/>
        </w:rPr>
        <w:t xml:space="preserve">6.2. </w:t>
      </w:r>
      <w:r w:rsidR="00DC2BF2" w:rsidRPr="00B90F46">
        <w:rPr>
          <w:rFonts w:ascii="Arial" w:hAnsi="Arial" w:cs="Arial"/>
        </w:rPr>
        <w:t>punkte.</w:t>
      </w:r>
      <w:r w:rsidR="00DC2BF2" w:rsidRPr="00DF3D12">
        <w:rPr>
          <w:rFonts w:ascii="Arial" w:hAnsi="Arial" w:cs="Arial"/>
        </w:rPr>
        <w:t xml:space="preserve"> </w:t>
      </w:r>
    </w:p>
    <w:p w14:paraId="79198993" w14:textId="4E4EBABD" w:rsidR="00053BF9" w:rsidRPr="00A2507B" w:rsidRDefault="00053BF9" w:rsidP="00D800C9">
      <w:pPr>
        <w:pStyle w:val="ListParagraph"/>
        <w:numPr>
          <w:ilvl w:val="1"/>
          <w:numId w:val="41"/>
        </w:numPr>
        <w:tabs>
          <w:tab w:val="left" w:pos="709"/>
        </w:tabs>
        <w:spacing w:line="259" w:lineRule="auto"/>
        <w:ind w:left="567" w:hanging="567"/>
        <w:jc w:val="both"/>
        <w:rPr>
          <w:rFonts w:ascii="Arial" w:hAnsi="Arial" w:cs="Arial"/>
        </w:rPr>
      </w:pPr>
      <w:r w:rsidRPr="00FE027A">
        <w:rPr>
          <w:rFonts w:ascii="Arial" w:hAnsi="Arial" w:cs="Arial"/>
        </w:rPr>
        <w:t xml:space="preserve">Už vėlavimą pristatyti </w:t>
      </w:r>
      <w:r w:rsidR="00ED0307" w:rsidRPr="00FE027A">
        <w:rPr>
          <w:rFonts w:ascii="Arial" w:hAnsi="Arial" w:cs="Arial"/>
        </w:rPr>
        <w:t>Pirkimo sąlygas atitinkančias Prekes</w:t>
      </w:r>
      <w:r w:rsidRPr="00FE027A">
        <w:rPr>
          <w:rFonts w:ascii="Arial" w:hAnsi="Arial" w:cs="Arial"/>
        </w:rPr>
        <w:t xml:space="preserve"> per Sutarties </w:t>
      </w:r>
      <w:r w:rsidRPr="00A2507B">
        <w:rPr>
          <w:rFonts w:ascii="Arial" w:hAnsi="Arial" w:cs="Arial"/>
        </w:rPr>
        <w:t>SD</w:t>
      </w:r>
      <w:r w:rsidR="00365E82" w:rsidRPr="00A2507B">
        <w:rPr>
          <w:rFonts w:ascii="Arial" w:hAnsi="Arial" w:cs="Arial"/>
        </w:rPr>
        <w:t xml:space="preserve"> 6.1.</w:t>
      </w:r>
      <w:r w:rsidR="00B46D00" w:rsidRPr="00A2507B">
        <w:rPr>
          <w:rFonts w:ascii="Arial" w:hAnsi="Arial" w:cs="Arial"/>
        </w:rPr>
        <w:t xml:space="preserve"> – </w:t>
      </w:r>
      <w:r w:rsidR="00365E82" w:rsidRPr="00A2507B">
        <w:rPr>
          <w:rFonts w:ascii="Arial" w:hAnsi="Arial" w:cs="Arial"/>
        </w:rPr>
        <w:t>6</w:t>
      </w:r>
      <w:r w:rsidR="00B46D00" w:rsidRPr="00A2507B">
        <w:rPr>
          <w:rFonts w:ascii="Arial" w:hAnsi="Arial" w:cs="Arial"/>
        </w:rPr>
        <w:t>.2.</w:t>
      </w:r>
      <w:r w:rsidR="00EC038C" w:rsidRPr="00A2507B">
        <w:rPr>
          <w:rFonts w:ascii="Arial" w:hAnsi="Arial" w:cs="Arial"/>
        </w:rPr>
        <w:t xml:space="preserve"> punkt</w:t>
      </w:r>
      <w:r w:rsidR="00675635" w:rsidRPr="00A2507B">
        <w:rPr>
          <w:rFonts w:ascii="Arial" w:hAnsi="Arial" w:cs="Arial"/>
        </w:rPr>
        <w:t>uose</w:t>
      </w:r>
      <w:r w:rsidRPr="00A2507B">
        <w:rPr>
          <w:rFonts w:ascii="Arial" w:hAnsi="Arial" w:cs="Arial"/>
        </w:rPr>
        <w:t xml:space="preserve"> nustatytą terminą Tiekėjas, Pirkėjui pareikalavus, moka Pirkėjui </w:t>
      </w:r>
      <w:r w:rsidR="00627AF9" w:rsidRPr="00A2507B">
        <w:rPr>
          <w:rFonts w:ascii="Arial" w:hAnsi="Arial" w:cs="Arial"/>
        </w:rPr>
        <w:t>30,00</w:t>
      </w:r>
      <w:r w:rsidRPr="00A2507B">
        <w:rPr>
          <w:rFonts w:ascii="Arial" w:hAnsi="Arial" w:cs="Arial"/>
        </w:rPr>
        <w:t xml:space="preserve"> </w:t>
      </w:r>
      <w:r w:rsidR="00042278" w:rsidRPr="00A2507B">
        <w:rPr>
          <w:rFonts w:ascii="Arial" w:hAnsi="Arial" w:cs="Arial"/>
        </w:rPr>
        <w:t>EUR</w:t>
      </w:r>
      <w:r w:rsidRPr="00A2507B">
        <w:rPr>
          <w:rFonts w:ascii="Arial" w:hAnsi="Arial" w:cs="Arial"/>
        </w:rPr>
        <w:t xml:space="preserve"> (</w:t>
      </w:r>
      <w:r w:rsidR="00627AF9" w:rsidRPr="00A2507B">
        <w:rPr>
          <w:rFonts w:ascii="Arial" w:hAnsi="Arial" w:cs="Arial"/>
        </w:rPr>
        <w:t>trisdešimt eurų 00 ct</w:t>
      </w:r>
      <w:r w:rsidRPr="00A2507B">
        <w:rPr>
          <w:rFonts w:ascii="Arial" w:hAnsi="Arial" w:cs="Arial"/>
        </w:rPr>
        <w:t>) dydžio baudą už kiekvieną uždelstą dieną</w:t>
      </w:r>
      <w:r w:rsidR="00EC038C" w:rsidRPr="00A2507B">
        <w:rPr>
          <w:rFonts w:ascii="Arial" w:hAnsi="Arial" w:cs="Arial"/>
        </w:rPr>
        <w:t>.</w:t>
      </w:r>
      <w:r w:rsidRPr="00A2507B">
        <w:rPr>
          <w:rFonts w:ascii="Arial" w:hAnsi="Arial" w:cs="Arial"/>
        </w:rPr>
        <w:t xml:space="preserve"> </w:t>
      </w:r>
    </w:p>
    <w:p w14:paraId="0D5C29F9" w14:textId="77777777" w:rsidR="00A9165F" w:rsidRPr="00FE027A" w:rsidRDefault="00A9165F" w:rsidP="00F14CEB">
      <w:pPr>
        <w:tabs>
          <w:tab w:val="left" w:pos="709"/>
        </w:tabs>
        <w:spacing w:line="259" w:lineRule="auto"/>
        <w:ind w:left="567" w:hanging="567"/>
        <w:jc w:val="both"/>
        <w:rPr>
          <w:rFonts w:ascii="Arial" w:hAnsi="Arial" w:cs="Arial"/>
          <w:i/>
          <w:color w:val="FF0000"/>
        </w:rPr>
      </w:pP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Pr="00D8192B"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C3971F" w14:textId="0C04431D" w:rsidR="001D6868" w:rsidRPr="00D8192B" w:rsidRDefault="001D6868" w:rsidP="00D8192B">
      <w:pPr>
        <w:pStyle w:val="BodyTextIndent"/>
        <w:numPr>
          <w:ilvl w:val="1"/>
          <w:numId w:val="1"/>
        </w:numPr>
        <w:spacing w:line="259" w:lineRule="auto"/>
        <w:ind w:left="567" w:hanging="567"/>
        <w:rPr>
          <w:rFonts w:ascii="Arial" w:hAnsi="Arial" w:cs="Arial"/>
          <w:sz w:val="20"/>
        </w:rPr>
      </w:pPr>
      <w:bookmarkStart w:id="6" w:name="_Hlk22896638"/>
      <w:r w:rsidRPr="00D8192B">
        <w:rPr>
          <w:rFonts w:ascii="Arial" w:eastAsia="Arial" w:hAnsi="Arial" w:cs="Arial"/>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422E781E" w14:textId="0A201950" w:rsidR="00051ADF" w:rsidRPr="00D8192B" w:rsidRDefault="00A90537" w:rsidP="00D8192B">
      <w:pPr>
        <w:pStyle w:val="BodyTextIndent"/>
        <w:numPr>
          <w:ilvl w:val="1"/>
          <w:numId w:val="1"/>
        </w:numPr>
        <w:spacing w:line="259" w:lineRule="auto"/>
        <w:ind w:left="567" w:hanging="567"/>
        <w:rPr>
          <w:rFonts w:ascii="Arial" w:hAnsi="Arial" w:cs="Arial"/>
          <w:sz w:val="20"/>
        </w:rPr>
      </w:pPr>
      <w:r w:rsidRPr="00D8192B">
        <w:rPr>
          <w:rFonts w:ascii="Arial" w:eastAsia="Arial" w:hAnsi="Arial" w:cs="Arial"/>
          <w:sz w:val="20"/>
        </w:rPr>
        <w:t xml:space="preserve">Jei Sutarties galiojimo laikotarpiu yra išperkama Prekių už Sutarties SD 2.3. punkte nurodytą bendrą Sutarties kainą, </w:t>
      </w:r>
      <w:bookmarkEnd w:id="6"/>
      <w:r w:rsidR="003543C4" w:rsidRPr="00D8192B">
        <w:rPr>
          <w:rFonts w:ascii="Arial" w:eastAsia="Arial" w:hAnsi="Arial" w:cs="Arial"/>
          <w:sz w:val="20"/>
        </w:rPr>
        <w:t xml:space="preserve">Sutartis nustoja </w:t>
      </w:r>
      <w:r w:rsidR="00241152" w:rsidRPr="00D8192B">
        <w:rPr>
          <w:rFonts w:ascii="Arial" w:eastAsia="Arial" w:hAnsi="Arial" w:cs="Arial"/>
          <w:sz w:val="20"/>
        </w:rPr>
        <w:t xml:space="preserve">galioti nuo Prekių išpirkimo bendrai Sutarties kainai, Šalims galutinai atsiskaičius už faktiškai perduotas Prekes ir priskaičiuotas netesybas/nuostolius. </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103D1D"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mokėtinų </w:t>
      </w:r>
      <w:r w:rsidRPr="00103D1D">
        <w:rPr>
          <w:rFonts w:ascii="Arial" w:hAnsi="Arial" w:cs="Arial"/>
        </w:rPr>
        <w:t>palūkanų, jei priskaityta – delspinigių ir baudų, suteikimo.</w:t>
      </w:r>
    </w:p>
    <w:p w14:paraId="667882EB" w14:textId="643891EB" w:rsidR="0038682E" w:rsidRPr="00103D1D" w:rsidRDefault="001F2F9D" w:rsidP="00F14CEB">
      <w:pPr>
        <w:pStyle w:val="ListParagraph"/>
        <w:numPr>
          <w:ilvl w:val="1"/>
          <w:numId w:val="37"/>
        </w:numPr>
        <w:spacing w:line="259" w:lineRule="auto"/>
        <w:ind w:left="567" w:hanging="567"/>
        <w:jc w:val="both"/>
        <w:rPr>
          <w:rFonts w:ascii="Arial" w:hAnsi="Arial" w:cs="Arial"/>
        </w:rPr>
      </w:pPr>
      <w:r w:rsidRPr="00103D1D">
        <w:rPr>
          <w:rFonts w:ascii="Arial" w:hAnsi="Arial" w:cs="Arial"/>
        </w:rPr>
        <w:t xml:space="preserve">Pirkėjas, suteikęs Tiekėjui Sutarties SD </w:t>
      </w:r>
      <w:r w:rsidR="00834EBC" w:rsidRPr="00103D1D">
        <w:rPr>
          <w:rFonts w:ascii="Arial" w:hAnsi="Arial" w:cs="Arial"/>
        </w:rPr>
        <w:t>8</w:t>
      </w:r>
      <w:r w:rsidRPr="00103D1D">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103D1D">
        <w:rPr>
          <w:rFonts w:ascii="Arial" w:hAnsi="Arial" w:cs="Arial"/>
        </w:rPr>
        <w:t xml:space="preserve">Sutarties SD </w:t>
      </w:r>
      <w:r w:rsidR="00834EBC" w:rsidRPr="00103D1D">
        <w:rPr>
          <w:rFonts w:ascii="Arial" w:hAnsi="Arial" w:cs="Arial"/>
        </w:rPr>
        <w:t>8</w:t>
      </w:r>
      <w:r w:rsidRPr="00103D1D">
        <w:rPr>
          <w:rFonts w:ascii="Arial" w:hAnsi="Arial" w:cs="Arial"/>
        </w:rPr>
        <w:t>.1.</w:t>
      </w:r>
      <w:r w:rsidR="00BD3BFB" w:rsidRPr="00103D1D">
        <w:rPr>
          <w:rFonts w:ascii="Arial" w:hAnsi="Arial" w:cs="Arial"/>
        </w:rPr>
        <w:t xml:space="preserve"> </w:t>
      </w:r>
      <w:r w:rsidRPr="00103D1D">
        <w:rPr>
          <w:rFonts w:ascii="Arial" w:hAnsi="Arial" w:cs="Arial"/>
        </w:rPr>
        <w:t xml:space="preserve">punkte nurodytos paskolos </w:t>
      </w:r>
      <w:r w:rsidRPr="0038682E">
        <w:rPr>
          <w:rFonts w:ascii="Arial" w:hAnsi="Arial" w:cs="Arial"/>
        </w:rPr>
        <w:t xml:space="preserve">suteikimas reiškia ne Pirkėjo pareigą, o teisę, kurios įgyvendinimas priklauso išimtinai nuo 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7777777"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 xml:space="preserve">utarties vykdymą 1 </w:t>
      </w:r>
      <w:r w:rsidR="00957D63" w:rsidRPr="00BC434F">
        <w:rPr>
          <w:rFonts w:ascii="Arial" w:hAnsi="Arial" w:cs="Arial"/>
          <w:sz w:val="20"/>
        </w:rPr>
        <w:t>lapa</w:t>
      </w:r>
      <w:r w:rsidR="000E5FC1" w:rsidRPr="00BC434F">
        <w:rPr>
          <w:rFonts w:ascii="Arial" w:hAnsi="Arial" w:cs="Arial"/>
          <w:sz w:val="20"/>
        </w:rPr>
        <w:t>s</w:t>
      </w:r>
      <w:r w:rsidR="00A71908" w:rsidRPr="00BC434F">
        <w:rPr>
          <w:rFonts w:ascii="Arial" w:hAnsi="Arial" w:cs="Arial"/>
          <w:sz w:val="20"/>
        </w:rPr>
        <w:t>;</w:t>
      </w:r>
    </w:p>
    <w:p w14:paraId="2F565917" w14:textId="77777777"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D6B67" w:rsidRPr="00394CD5">
        <w:rPr>
          <w:rFonts w:ascii="Arial" w:hAnsi="Arial" w:cs="Arial"/>
          <w:sz w:val="20"/>
        </w:rPr>
        <w:t xml:space="preserve"> </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38948547"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perskaičiavimas;</w:t>
      </w:r>
    </w:p>
    <w:p w14:paraId="0F687AD4" w14:textId="136445E6"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957D63" w:rsidRPr="00394CD5">
        <w:rPr>
          <w:rFonts w:ascii="Arial" w:hAnsi="Arial" w:cs="Arial"/>
          <w:sz w:val="20"/>
        </w:rPr>
        <w:t xml:space="preserve"> </w:t>
      </w:r>
      <w:r w:rsidR="009C1AFF" w:rsidRPr="00394CD5">
        <w:rPr>
          <w:rFonts w:ascii="Arial" w:hAnsi="Arial" w:cs="Arial"/>
          <w:sz w:val="20"/>
        </w:rPr>
        <w:t xml:space="preserve">Ūkio subjektų, specialistų, </w:t>
      </w:r>
      <w:r w:rsidR="00D34E8D" w:rsidRPr="00394CD5">
        <w:rPr>
          <w:rFonts w:ascii="Arial" w:hAnsi="Arial" w:cs="Arial"/>
          <w:sz w:val="20"/>
        </w:rPr>
        <w:t>Subtiekėjų sąrašas bei perduodamų sutartinių įsipareigojimų dalis</w:t>
      </w:r>
      <w:r w:rsidR="00283509" w:rsidRPr="00394CD5">
        <w:rPr>
          <w:rFonts w:ascii="Arial" w:hAnsi="Arial" w:cs="Arial"/>
          <w:sz w:val="20"/>
        </w:rPr>
        <w:t>;</w:t>
      </w:r>
    </w:p>
    <w:p w14:paraId="30B2747F" w14:textId="02D375CA" w:rsidR="00394CD5" w:rsidRPr="00DD1E48" w:rsidRDefault="008D5B72"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DD1E48">
        <w:rPr>
          <w:rFonts w:ascii="Arial" w:hAnsi="Arial" w:cs="Arial"/>
          <w:sz w:val="20"/>
        </w:rPr>
        <w:t>6</w:t>
      </w:r>
      <w:r w:rsidRPr="00394CD5">
        <w:rPr>
          <w:rFonts w:ascii="Arial" w:hAnsi="Arial" w:cs="Arial"/>
          <w:sz w:val="20"/>
        </w:rPr>
        <w:t xml:space="preserve">. – </w:t>
      </w:r>
      <w:r w:rsidRPr="00DD1E48">
        <w:rPr>
          <w:rFonts w:ascii="Arial" w:hAnsi="Arial" w:cs="Arial"/>
          <w:sz w:val="20"/>
        </w:rPr>
        <w:t xml:space="preserve">Pirkimo objektui keliami </w:t>
      </w:r>
      <w:r w:rsidR="00394CD5" w:rsidRPr="00DD1E48">
        <w:rPr>
          <w:rFonts w:ascii="Arial" w:hAnsi="Arial" w:cs="Arial"/>
          <w:sz w:val="20"/>
        </w:rPr>
        <w:t>darniųjų pirkimų</w:t>
      </w:r>
      <w:r w:rsidRPr="00DD1E48">
        <w:rPr>
          <w:rFonts w:ascii="Arial" w:hAnsi="Arial" w:cs="Arial"/>
          <w:sz w:val="20"/>
        </w:rPr>
        <w:t xml:space="preserve"> reikalavimai</w:t>
      </w:r>
      <w:r w:rsidRPr="00DD1E48">
        <w:rPr>
          <w:rFonts w:ascii="Arial" w:hAnsi="Arial" w:cs="Arial"/>
          <w:i/>
          <w:iCs/>
          <w:sz w:val="20"/>
        </w:rPr>
        <w:t xml:space="preserve">; </w:t>
      </w: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A75662">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lastRenderedPageBreak/>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07FBB49F" w14:textId="10A07481" w:rsidR="00A241F1" w:rsidRPr="00F67228" w:rsidRDefault="00A241F1" w:rsidP="00F67228">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lastRenderedPageBreak/>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3C991E6C" w14:textId="7D0CC707" w:rsidR="00296A6D" w:rsidRPr="00FE027A" w:rsidRDefault="00A241F1" w:rsidP="00F67228">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2C9BAAC" w14:textId="3AA8318C" w:rsidR="00C5432C" w:rsidRPr="00FE027A" w:rsidRDefault="00C5432C" w:rsidP="00FE027A">
            <w:pPr>
              <w:tabs>
                <w:tab w:val="left" w:pos="0"/>
                <w:tab w:val="left" w:pos="630"/>
              </w:tabs>
              <w:spacing w:line="259" w:lineRule="auto"/>
              <w:ind w:left="194"/>
              <w:rPr>
                <w:rFonts w:ascii="Arial" w:hAnsi="Arial" w:cs="Arial"/>
              </w:rPr>
            </w:pPr>
          </w:p>
        </w:tc>
      </w:tr>
    </w:tbl>
    <w:p w14:paraId="51187270" w14:textId="77777777" w:rsidR="001A0976" w:rsidRDefault="001A0976" w:rsidP="00FE027A">
      <w:pPr>
        <w:pStyle w:val="BodyTextIndent"/>
        <w:spacing w:line="259" w:lineRule="auto"/>
        <w:ind w:firstLine="0"/>
        <w:jc w:val="right"/>
        <w:rPr>
          <w:rFonts w:ascii="Arial" w:hAnsi="Arial" w:cs="Arial"/>
          <w:sz w:val="20"/>
        </w:rPr>
      </w:pPr>
    </w:p>
    <w:p w14:paraId="22353E3E" w14:textId="77777777" w:rsidR="001A0976" w:rsidRDefault="001A0976">
      <w:pPr>
        <w:rPr>
          <w:rFonts w:ascii="Arial" w:hAnsi="Arial" w:cs="Arial"/>
        </w:rPr>
      </w:pPr>
      <w:r>
        <w:rPr>
          <w:rFonts w:ascii="Arial" w:hAnsi="Arial" w:cs="Arial"/>
        </w:rPr>
        <w:br w:type="page"/>
      </w:r>
    </w:p>
    <w:p w14:paraId="41A38DF1" w14:textId="31EB1299"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9" w:name="_Hlk51698835"/>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6E94844A"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DE2EA5">
        <w:rPr>
          <w:rFonts w:ascii="Arial" w:hAnsi="Arial" w:cs="Arial"/>
          <w:sz w:val="20"/>
        </w:rPr>
        <w:t>4</w:t>
      </w:r>
    </w:p>
    <w:p w14:paraId="2F36668F" w14:textId="77777777" w:rsidR="00FD6534" w:rsidRDefault="00FD6534" w:rsidP="00FD6534">
      <w:pPr>
        <w:tabs>
          <w:tab w:val="center" w:pos="4153"/>
          <w:tab w:val="right" w:pos="8306"/>
        </w:tabs>
        <w:jc w:val="center"/>
        <w:rPr>
          <w:rFonts w:ascii="Arial" w:hAnsi="Arial" w:cs="Arial"/>
          <w:b/>
        </w:rPr>
      </w:pPr>
    </w:p>
    <w:p w14:paraId="3A4C1DD2" w14:textId="195D669D" w:rsidR="00FD6534" w:rsidRPr="00321A06" w:rsidRDefault="00FD6534" w:rsidP="00FD6534">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520CDA5" w14:textId="77777777" w:rsidR="00FD6534" w:rsidRPr="00321A06" w:rsidRDefault="00FD6534" w:rsidP="00FD6534">
      <w:pPr>
        <w:tabs>
          <w:tab w:val="center" w:pos="4153"/>
          <w:tab w:val="right" w:pos="8306"/>
        </w:tabs>
        <w:ind w:left="851"/>
        <w:contextualSpacing/>
        <w:rPr>
          <w:rFonts w:ascii="Arial" w:hAnsi="Arial" w:cs="Arial"/>
        </w:rPr>
      </w:pPr>
    </w:p>
    <w:p w14:paraId="267DE9F1" w14:textId="77777777" w:rsidR="00FD6534" w:rsidRPr="00210042" w:rsidRDefault="001A0976" w:rsidP="00FD6534">
      <w:pPr>
        <w:rPr>
          <w:rFonts w:ascii="Arial" w:hAnsi="Arial" w:cs="Arial"/>
        </w:rPr>
      </w:pPr>
      <w:sdt>
        <w:sdtPr>
          <w:rPr>
            <w:rFonts w:ascii="Arial" w:hAnsi="Arial" w:cs="Arial"/>
          </w:rPr>
          <w:id w:val="-1369212571"/>
          <w:placeholder>
            <w:docPart w:val="582C791B4C174EB7BAFADA37430F51C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D6534">
            <w:rPr>
              <w:rFonts w:ascii="Arial" w:hAnsi="Arial" w:cs="Arial"/>
            </w:rPr>
            <w:t>Įkainiai</w:t>
          </w:r>
        </w:sdtContent>
      </w:sdt>
      <w:r w:rsidR="00FD6534">
        <w:rPr>
          <w:rFonts w:ascii="Arial" w:hAnsi="Arial" w:cs="Arial"/>
        </w:rPr>
        <w:t xml:space="preserve"> Sutarties galiojimo laikotarpiu bus perskaičiuojami tokiomis sąlygomis:</w:t>
      </w:r>
      <w:r w:rsidR="00FD6534">
        <w:rPr>
          <w:rFonts w:ascii="Arial" w:hAnsi="Arial" w:cs="Arial"/>
        </w:rPr>
        <w:br/>
      </w:r>
    </w:p>
    <w:p w14:paraId="47848277" w14:textId="77777777" w:rsidR="00FD6534" w:rsidRPr="00210042" w:rsidRDefault="00FD6534" w:rsidP="00FD6534">
      <w:pPr>
        <w:numPr>
          <w:ilvl w:val="0"/>
          <w:numId w:val="43"/>
        </w:numPr>
        <w:tabs>
          <w:tab w:val="left" w:pos="284"/>
          <w:tab w:val="left" w:pos="709"/>
          <w:tab w:val="left" w:pos="851"/>
        </w:tabs>
        <w:ind w:left="0" w:firstLine="426"/>
        <w:contextualSpacing/>
        <w:jc w:val="both"/>
        <w:rPr>
          <w:rFonts w:ascii="Arial" w:hAnsi="Arial" w:cs="Arial"/>
        </w:rPr>
      </w:pPr>
      <w:r w:rsidRPr="00210042">
        <w:rPr>
          <w:rFonts w:ascii="Arial" w:hAnsi="Arial" w:cs="Arial"/>
        </w:rPr>
        <w:t xml:space="preserve">Pirmas perskaičiavimas atliekamas ne anksčiau kaip po </w:t>
      </w:r>
      <w:sdt>
        <w:sdtPr>
          <w:rPr>
            <w:rFonts w:ascii="Arial" w:hAnsi="Arial" w:cs="Arial"/>
          </w:rPr>
          <w:id w:val="-1623687646"/>
          <w:placeholder>
            <w:docPart w:val="86FC32714601494385A85F503C03122F"/>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210042">
        <w:rPr>
          <w:rFonts w:ascii="Arial" w:hAnsi="Arial" w:cs="Arial"/>
        </w:rPr>
        <w:t xml:space="preserve"> mėn. nuo Sutarties įsigaliojimo dienos, vėlesni perskaičiavimai – praėjus ne mažiau kaip </w:t>
      </w:r>
      <w:sdt>
        <w:sdtPr>
          <w:rPr>
            <w:rFonts w:ascii="Arial" w:hAnsi="Arial" w:cs="Arial"/>
          </w:rPr>
          <w:id w:val="116736472"/>
          <w:placeholder>
            <w:docPart w:val="AC1E6144FC484FC5A254D7AD4CC47C1D"/>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210042">
        <w:rPr>
          <w:rFonts w:ascii="Arial" w:hAnsi="Arial" w:cs="Arial"/>
        </w:rPr>
        <w:t xml:space="preserve"> mėn. nuo paskutinio perskaičiavimo dienos; </w:t>
      </w:r>
    </w:p>
    <w:p w14:paraId="418DE6BF" w14:textId="77777777" w:rsidR="00FD6534" w:rsidRDefault="00FD6534" w:rsidP="00FD6534">
      <w:pPr>
        <w:numPr>
          <w:ilvl w:val="0"/>
          <w:numId w:val="43"/>
        </w:numPr>
        <w:tabs>
          <w:tab w:val="left" w:pos="284"/>
          <w:tab w:val="left" w:pos="709"/>
          <w:tab w:val="left" w:pos="851"/>
        </w:tabs>
        <w:ind w:left="0" w:firstLine="426"/>
        <w:contextualSpacing/>
        <w:jc w:val="both"/>
        <w:rPr>
          <w:rFonts w:ascii="Arial" w:hAnsi="Arial" w:cs="Arial"/>
        </w:rPr>
      </w:pPr>
      <w:r w:rsidRPr="00210042">
        <w:rPr>
          <w:rFonts w:ascii="Arial" w:hAnsi="Arial" w:cs="Arial"/>
        </w:rPr>
        <w:t>Perskaičiavimas atliekamas, jeigu pagal Valstybės duomenų ag</w:t>
      </w:r>
      <w:r w:rsidRPr="00602F7E">
        <w:rPr>
          <w:rFonts w:ascii="Arial" w:hAnsi="Arial" w:cs="Arial"/>
        </w:rPr>
        <w:t>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534DCBB1F764493BB7CD3CE702F8118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7BDA0D37" w14:textId="77777777" w:rsidR="00FD6534" w:rsidRPr="00CF0B4F" w:rsidRDefault="00FD6534" w:rsidP="00FD6534">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73A0365" w14:textId="77777777" w:rsidR="00FD6534" w:rsidRPr="00321A06" w:rsidRDefault="00FD6534" w:rsidP="00FD6534">
      <w:pPr>
        <w:ind w:left="709" w:hanging="7"/>
        <w:contextualSpacing/>
        <w:rPr>
          <w:rFonts w:ascii="Arial" w:hAnsi="Arial" w:cs="Arial"/>
        </w:rPr>
      </w:pPr>
    </w:p>
    <w:p w14:paraId="07A122D2" w14:textId="77777777" w:rsidR="00FD6534" w:rsidRPr="00321A06" w:rsidRDefault="00FD6534" w:rsidP="00FD6534">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4BE14B9" wp14:editId="1B2DF21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1784875981"/>
          <w:placeholder>
            <w:docPart w:val="B8682F14F2144B5C8EC839A16672569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4BC17FC5" w14:textId="77777777" w:rsidR="00FD6534" w:rsidRPr="00321A06" w:rsidRDefault="00FD6534" w:rsidP="00FD6534">
      <w:pPr>
        <w:ind w:left="709" w:hanging="7"/>
        <w:contextualSpacing/>
        <w:rPr>
          <w:rFonts w:ascii="Arial" w:hAnsi="Arial" w:cs="Arial"/>
        </w:rPr>
      </w:pPr>
    </w:p>
    <w:p w14:paraId="594F8C38" w14:textId="77777777" w:rsidR="00FD6534" w:rsidRDefault="00FD6534" w:rsidP="00FD6534">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314191532"/>
          <w:placeholder>
            <w:docPart w:val="16CF0799B1E048ACA2B080F961071DF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BC33083" w14:textId="77777777" w:rsidR="00FD6534" w:rsidRPr="00321A06" w:rsidRDefault="00FD6534" w:rsidP="00FD6534">
      <w:pPr>
        <w:ind w:left="709" w:hanging="7"/>
        <w:contextualSpacing/>
        <w:rPr>
          <w:rFonts w:ascii="Arial" w:hAnsi="Arial" w:cs="Arial"/>
        </w:rPr>
      </w:pPr>
    </w:p>
    <w:p w14:paraId="6A28E834" w14:textId="77777777" w:rsidR="00FD6534" w:rsidRPr="00321A06" w:rsidRDefault="00FD6534" w:rsidP="00FD6534">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E611232" w14:textId="77777777" w:rsidR="00FD6534" w:rsidRPr="00321A06" w:rsidRDefault="00FD6534" w:rsidP="00FD6534">
      <w:pPr>
        <w:ind w:left="709" w:hanging="7"/>
        <w:contextualSpacing/>
        <w:rPr>
          <w:rFonts w:ascii="Arial" w:hAnsi="Arial" w:cs="Arial"/>
        </w:rPr>
      </w:pPr>
    </w:p>
    <w:p w14:paraId="2D03D2F2" w14:textId="10304D00" w:rsidR="00FD6534" w:rsidRPr="00321A06" w:rsidRDefault="00FD6534" w:rsidP="00FD6534">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06C04C09" w14:textId="77777777" w:rsidR="00FD6534" w:rsidRPr="00321A06" w:rsidRDefault="00FD6534" w:rsidP="00FD6534">
      <w:pPr>
        <w:rPr>
          <w:rFonts w:ascii="Arial" w:hAnsi="Arial" w:cs="Arial"/>
        </w:rPr>
      </w:pPr>
    </w:p>
    <w:p w14:paraId="1A3198A3" w14:textId="77777777" w:rsidR="00FD6534" w:rsidRDefault="00FD6534" w:rsidP="00FD6534">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7BB974DC" w14:textId="77777777" w:rsidR="00FD6534" w:rsidRDefault="00FD6534" w:rsidP="00FD6534">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w:t>
      </w:r>
      <w:r>
        <w:rPr>
          <w:rFonts w:ascii="Arial" w:hAnsi="Arial" w:cs="Arial"/>
        </w:rPr>
        <w:t>is</w:t>
      </w:r>
      <w:r w:rsidRPr="00BB30DE">
        <w:rPr>
          <w:rFonts w:ascii="Arial" w:hAnsi="Arial" w:cs="Arial"/>
        </w:rPr>
        <w:t xml:space="preserve"> įkainiais kitai Šaliai suderinti;</w:t>
      </w:r>
    </w:p>
    <w:p w14:paraId="14C51F59" w14:textId="77777777" w:rsidR="00FD6534" w:rsidRPr="00BB30DE" w:rsidRDefault="00FD6534" w:rsidP="00FD6534">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w:t>
      </w:r>
      <w:r>
        <w:rPr>
          <w:rFonts w:ascii="Arial" w:hAnsi="Arial" w:cs="Arial"/>
        </w:rPr>
        <w:t>us</w:t>
      </w:r>
      <w:r w:rsidRPr="00BB30DE">
        <w:rPr>
          <w:rFonts w:ascii="Arial" w:hAnsi="Arial" w:cs="Arial"/>
        </w:rPr>
        <w:t xml:space="preserve"> įkainius kitai Šaliai ne vėliau kaip per 10 darbo dienų nuo tiekėjo kreipimosi dėl perskaičiavimo dienos.</w:t>
      </w:r>
    </w:p>
    <w:p w14:paraId="695063E2" w14:textId="77777777" w:rsidR="00FD6534" w:rsidRDefault="00FD6534" w:rsidP="00FD6534">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w:t>
      </w:r>
      <w:r>
        <w:rPr>
          <w:rFonts w:ascii="Arial" w:hAnsi="Arial" w:cs="Arial"/>
        </w:rPr>
        <w:t>us</w:t>
      </w:r>
      <w:r w:rsidRPr="00BB30DE">
        <w:rPr>
          <w:rFonts w:ascii="Arial" w:hAnsi="Arial" w:cs="Arial"/>
        </w:rPr>
        <w:t xml:space="preserve"> įkainius arba raštu pateikti pastabas dėl įkainių perskaičiavimo. Tiekėjui per 3 darbo dienas raštu nepatvirtinus perskaičiuot</w:t>
      </w:r>
      <w:r>
        <w:rPr>
          <w:rFonts w:ascii="Arial" w:hAnsi="Arial" w:cs="Arial"/>
        </w:rPr>
        <w:t>ų</w:t>
      </w:r>
      <w:r w:rsidRPr="00BB30DE">
        <w:rPr>
          <w:rFonts w:ascii="Arial" w:hAnsi="Arial" w:cs="Arial"/>
        </w:rPr>
        <w:t xml:space="preserve"> įkainių arba raštu nepateikus pastabų, yra laikoma, kad perskaičiavimui pritarta, o pirkėjo pateiktas pranešimas apie pakeist</w:t>
      </w:r>
      <w:r>
        <w:rPr>
          <w:rFonts w:ascii="Arial" w:hAnsi="Arial" w:cs="Arial"/>
        </w:rPr>
        <w:t>us</w:t>
      </w:r>
      <w:r w:rsidRPr="00BB30DE">
        <w:rPr>
          <w:rFonts w:ascii="Arial" w:hAnsi="Arial" w:cs="Arial"/>
        </w:rPr>
        <w:t xml:space="preserve">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w:t>
      </w:r>
      <w:r>
        <w:rPr>
          <w:rFonts w:ascii="Arial" w:hAnsi="Arial" w:cs="Arial"/>
        </w:rPr>
        <w:t>us</w:t>
      </w:r>
      <w:r w:rsidRPr="00BB30DE">
        <w:rPr>
          <w:rFonts w:ascii="Arial" w:hAnsi="Arial" w:cs="Arial"/>
        </w:rPr>
        <w:t xml:space="preserve"> įkainius bei raštu pateikia patikslintus perskaičiuot</w:t>
      </w:r>
      <w:r>
        <w:rPr>
          <w:rFonts w:ascii="Arial" w:hAnsi="Arial" w:cs="Arial"/>
        </w:rPr>
        <w:t>us</w:t>
      </w:r>
      <w:r w:rsidRPr="00BB30DE">
        <w:rPr>
          <w:rFonts w:ascii="Arial" w:hAnsi="Arial" w:cs="Arial"/>
        </w:rPr>
        <w:t xml:space="preserve"> įkainius tiekėjui pakartotinai suderinti šiame punkte nustatyta tvarka. </w:t>
      </w:r>
    </w:p>
    <w:p w14:paraId="72311819" w14:textId="4C14CB0A" w:rsidR="002442BE" w:rsidRDefault="00FD6534" w:rsidP="00FD6534">
      <w:pPr>
        <w:rPr>
          <w:rFonts w:ascii="Arial" w:hAnsi="Arial" w:cs="Arial"/>
        </w:rPr>
      </w:pPr>
      <w:r w:rsidRPr="00BB30DE">
        <w:rPr>
          <w:rFonts w:ascii="Arial" w:hAnsi="Arial" w:cs="Arial"/>
        </w:rPr>
        <w:t>Už Prekes užsakytas iki perskaičiavimo įsigaliojimo, pirkėjas apmoka taikant iki tol galiojusi</w:t>
      </w:r>
      <w:r>
        <w:rPr>
          <w:rFonts w:ascii="Arial" w:hAnsi="Arial" w:cs="Arial"/>
        </w:rPr>
        <w:t>us</w:t>
      </w:r>
      <w:r w:rsidRPr="00BB30DE">
        <w:rPr>
          <w:rFonts w:ascii="Arial" w:hAnsi="Arial" w:cs="Arial"/>
        </w:rPr>
        <w:t xml:space="preserve">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w:t>
      </w:r>
      <w:r>
        <w:rPr>
          <w:rFonts w:ascii="Arial" w:hAnsi="Arial" w:cs="Arial"/>
        </w:rPr>
        <w:t>us</w:t>
      </w:r>
      <w:r w:rsidRPr="00BB30DE">
        <w:rPr>
          <w:rFonts w:ascii="Arial" w:hAnsi="Arial" w:cs="Arial"/>
        </w:rPr>
        <w:t xml:space="preserve"> įkainius</w:t>
      </w:r>
    </w:p>
    <w:p w14:paraId="25583BDF" w14:textId="77777777" w:rsidR="00FD6534" w:rsidRDefault="00FD6534" w:rsidP="00FE027A">
      <w:pPr>
        <w:pStyle w:val="BodyTextIndent"/>
        <w:spacing w:line="259" w:lineRule="auto"/>
        <w:jc w:val="right"/>
        <w:rPr>
          <w:rFonts w:ascii="Arial" w:hAnsi="Arial" w:cs="Arial"/>
          <w:sz w:val="20"/>
        </w:rPr>
      </w:pPr>
    </w:p>
    <w:p w14:paraId="4FD332F1" w14:textId="77777777" w:rsidR="00FD6534" w:rsidRDefault="00FD6534" w:rsidP="00FE027A">
      <w:pPr>
        <w:pStyle w:val="BodyTextIndent"/>
        <w:spacing w:line="259" w:lineRule="auto"/>
        <w:jc w:val="right"/>
        <w:rPr>
          <w:rFonts w:ascii="Arial" w:hAnsi="Arial" w:cs="Arial"/>
          <w:sz w:val="20"/>
        </w:rPr>
      </w:pPr>
    </w:p>
    <w:p w14:paraId="27D0050E" w14:textId="77777777" w:rsidR="00FD6534" w:rsidRDefault="00FD6534" w:rsidP="00FE027A">
      <w:pPr>
        <w:pStyle w:val="BodyTextIndent"/>
        <w:spacing w:line="259" w:lineRule="auto"/>
        <w:jc w:val="right"/>
        <w:rPr>
          <w:rFonts w:ascii="Arial" w:hAnsi="Arial" w:cs="Arial"/>
          <w:sz w:val="20"/>
        </w:rPr>
      </w:pPr>
    </w:p>
    <w:p w14:paraId="33146BE2" w14:textId="77777777" w:rsidR="00FD6534" w:rsidRDefault="00FD6534" w:rsidP="00FE027A">
      <w:pPr>
        <w:pStyle w:val="BodyTextIndent"/>
        <w:spacing w:line="259" w:lineRule="auto"/>
        <w:jc w:val="right"/>
        <w:rPr>
          <w:rFonts w:ascii="Arial" w:hAnsi="Arial" w:cs="Arial"/>
          <w:sz w:val="20"/>
        </w:rPr>
      </w:pPr>
    </w:p>
    <w:p w14:paraId="69FC1405" w14:textId="77777777" w:rsidR="00FD6534" w:rsidRDefault="00FD6534" w:rsidP="00FE027A">
      <w:pPr>
        <w:pStyle w:val="BodyTextIndent"/>
        <w:spacing w:line="259" w:lineRule="auto"/>
        <w:jc w:val="right"/>
        <w:rPr>
          <w:rFonts w:ascii="Arial" w:hAnsi="Arial" w:cs="Arial"/>
          <w:sz w:val="20"/>
        </w:rPr>
      </w:pPr>
    </w:p>
    <w:p w14:paraId="32B8797A" w14:textId="77777777" w:rsidR="00FD6534" w:rsidRDefault="00FD6534" w:rsidP="00FE027A">
      <w:pPr>
        <w:pStyle w:val="BodyTextIndent"/>
        <w:spacing w:line="259" w:lineRule="auto"/>
        <w:jc w:val="right"/>
        <w:rPr>
          <w:rFonts w:ascii="Arial" w:hAnsi="Arial" w:cs="Arial"/>
          <w:sz w:val="20"/>
        </w:rPr>
      </w:pPr>
    </w:p>
    <w:p w14:paraId="6097462F" w14:textId="77777777" w:rsidR="00FD6534" w:rsidRDefault="00FD6534" w:rsidP="00FE027A">
      <w:pPr>
        <w:pStyle w:val="BodyTextIndent"/>
        <w:spacing w:line="259" w:lineRule="auto"/>
        <w:jc w:val="right"/>
        <w:rPr>
          <w:rFonts w:ascii="Arial" w:hAnsi="Arial" w:cs="Arial"/>
          <w:sz w:val="20"/>
        </w:rPr>
      </w:pPr>
    </w:p>
    <w:p w14:paraId="27C9493F" w14:textId="77777777" w:rsidR="00FD6534" w:rsidRDefault="00FD6534" w:rsidP="00FE027A">
      <w:pPr>
        <w:pStyle w:val="BodyTextIndent"/>
        <w:spacing w:line="259" w:lineRule="auto"/>
        <w:jc w:val="right"/>
        <w:rPr>
          <w:rFonts w:ascii="Arial" w:hAnsi="Arial" w:cs="Arial"/>
          <w:sz w:val="20"/>
        </w:rPr>
      </w:pPr>
    </w:p>
    <w:p w14:paraId="0D9D81BB" w14:textId="77777777" w:rsidR="00FD6534" w:rsidRDefault="00FD6534" w:rsidP="00FE027A">
      <w:pPr>
        <w:pStyle w:val="BodyTextIndent"/>
        <w:spacing w:line="259" w:lineRule="auto"/>
        <w:jc w:val="right"/>
        <w:rPr>
          <w:rFonts w:ascii="Arial" w:hAnsi="Arial" w:cs="Arial"/>
          <w:sz w:val="20"/>
        </w:rPr>
      </w:pPr>
    </w:p>
    <w:p w14:paraId="3F0DEBBE" w14:textId="77777777" w:rsidR="00FD6534" w:rsidRDefault="00FD6534" w:rsidP="00FE027A">
      <w:pPr>
        <w:pStyle w:val="BodyTextIndent"/>
        <w:spacing w:line="259" w:lineRule="auto"/>
        <w:jc w:val="right"/>
        <w:rPr>
          <w:rFonts w:ascii="Arial" w:hAnsi="Arial" w:cs="Arial"/>
          <w:sz w:val="20"/>
        </w:rPr>
      </w:pPr>
    </w:p>
    <w:p w14:paraId="3ACEA5AE" w14:textId="77777777" w:rsidR="00FD6534" w:rsidRDefault="00FD6534" w:rsidP="00FE027A">
      <w:pPr>
        <w:pStyle w:val="BodyTextIndent"/>
        <w:spacing w:line="259" w:lineRule="auto"/>
        <w:jc w:val="right"/>
        <w:rPr>
          <w:rFonts w:ascii="Arial" w:hAnsi="Arial" w:cs="Arial"/>
          <w:sz w:val="20"/>
        </w:rPr>
      </w:pPr>
    </w:p>
    <w:p w14:paraId="1471C16B" w14:textId="77777777" w:rsidR="00FD6534" w:rsidRDefault="00FD6534" w:rsidP="00FE027A">
      <w:pPr>
        <w:pStyle w:val="BodyTextIndent"/>
        <w:spacing w:line="259" w:lineRule="auto"/>
        <w:jc w:val="right"/>
        <w:rPr>
          <w:rFonts w:ascii="Arial" w:hAnsi="Arial" w:cs="Arial"/>
          <w:sz w:val="20"/>
        </w:rPr>
      </w:pPr>
    </w:p>
    <w:p w14:paraId="40E0F5C3" w14:textId="77777777" w:rsidR="00FD6534" w:rsidRDefault="00FD6534" w:rsidP="00FE027A">
      <w:pPr>
        <w:pStyle w:val="BodyTextIndent"/>
        <w:spacing w:line="259" w:lineRule="auto"/>
        <w:jc w:val="right"/>
        <w:rPr>
          <w:rFonts w:ascii="Arial" w:hAnsi="Arial" w:cs="Arial"/>
          <w:sz w:val="20"/>
        </w:rPr>
      </w:pPr>
    </w:p>
    <w:p w14:paraId="087A4D70" w14:textId="77777777" w:rsidR="00FD6534" w:rsidRDefault="00FD6534" w:rsidP="00FE027A">
      <w:pPr>
        <w:pStyle w:val="BodyTextIndent"/>
        <w:spacing w:line="259" w:lineRule="auto"/>
        <w:jc w:val="right"/>
        <w:rPr>
          <w:rFonts w:ascii="Arial" w:hAnsi="Arial" w:cs="Arial"/>
          <w:sz w:val="20"/>
        </w:rPr>
      </w:pPr>
    </w:p>
    <w:p w14:paraId="3CA8CB91" w14:textId="77777777" w:rsidR="00FD6534" w:rsidRDefault="00FD6534" w:rsidP="00FE027A">
      <w:pPr>
        <w:pStyle w:val="BodyTextIndent"/>
        <w:spacing w:line="259" w:lineRule="auto"/>
        <w:jc w:val="right"/>
        <w:rPr>
          <w:rFonts w:ascii="Arial" w:hAnsi="Arial" w:cs="Arial"/>
          <w:sz w:val="20"/>
        </w:rPr>
      </w:pPr>
    </w:p>
    <w:p w14:paraId="4A87D237" w14:textId="77777777" w:rsidR="00FD6534" w:rsidRDefault="00FD6534" w:rsidP="00FE027A">
      <w:pPr>
        <w:pStyle w:val="BodyTextIndent"/>
        <w:spacing w:line="259" w:lineRule="auto"/>
        <w:jc w:val="right"/>
        <w:rPr>
          <w:rFonts w:ascii="Arial" w:hAnsi="Arial" w:cs="Arial"/>
          <w:sz w:val="20"/>
        </w:rPr>
      </w:pPr>
    </w:p>
    <w:p w14:paraId="099D619B" w14:textId="77777777" w:rsidR="00FD6534" w:rsidRDefault="00FD6534" w:rsidP="00FE027A">
      <w:pPr>
        <w:pStyle w:val="BodyTextIndent"/>
        <w:spacing w:line="259" w:lineRule="auto"/>
        <w:jc w:val="right"/>
        <w:rPr>
          <w:rFonts w:ascii="Arial" w:hAnsi="Arial" w:cs="Arial"/>
          <w:sz w:val="20"/>
        </w:rPr>
      </w:pPr>
    </w:p>
    <w:p w14:paraId="6940AAEE" w14:textId="77777777" w:rsidR="00FD6534" w:rsidRDefault="00FD6534" w:rsidP="00FE027A">
      <w:pPr>
        <w:pStyle w:val="BodyTextIndent"/>
        <w:spacing w:line="259" w:lineRule="auto"/>
        <w:jc w:val="right"/>
        <w:rPr>
          <w:rFonts w:ascii="Arial" w:hAnsi="Arial" w:cs="Arial"/>
          <w:sz w:val="20"/>
        </w:rPr>
      </w:pPr>
    </w:p>
    <w:p w14:paraId="69BCA56E" w14:textId="77777777" w:rsidR="00FD6534" w:rsidRDefault="00FD6534" w:rsidP="00FE027A">
      <w:pPr>
        <w:pStyle w:val="BodyTextIndent"/>
        <w:spacing w:line="259" w:lineRule="auto"/>
        <w:jc w:val="right"/>
        <w:rPr>
          <w:rFonts w:ascii="Arial" w:hAnsi="Arial" w:cs="Arial"/>
          <w:sz w:val="20"/>
        </w:rPr>
      </w:pPr>
    </w:p>
    <w:p w14:paraId="3AA13B9F" w14:textId="77777777" w:rsidR="00FD6534" w:rsidRDefault="00FD6534" w:rsidP="00FE027A">
      <w:pPr>
        <w:pStyle w:val="BodyTextIndent"/>
        <w:spacing w:line="259" w:lineRule="auto"/>
        <w:jc w:val="right"/>
        <w:rPr>
          <w:rFonts w:ascii="Arial" w:hAnsi="Arial" w:cs="Arial"/>
          <w:sz w:val="20"/>
        </w:rPr>
      </w:pPr>
    </w:p>
    <w:p w14:paraId="7940AE22" w14:textId="19C74FC1"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FD6534">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078EA40C" w14:textId="77777777" w:rsidR="008D00C7" w:rsidRPr="008D00C7" w:rsidRDefault="008D00C7" w:rsidP="00FD6534">
            <w:pPr>
              <w:pStyle w:val="BodyTextIndent"/>
              <w:ind w:firstLine="0"/>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64E54" w14:textId="77777777" w:rsidR="000D0487" w:rsidRDefault="000D0487">
      <w:r>
        <w:separator/>
      </w:r>
    </w:p>
  </w:endnote>
  <w:endnote w:type="continuationSeparator" w:id="0">
    <w:p w14:paraId="33AE672A" w14:textId="77777777" w:rsidR="000D0487" w:rsidRDefault="000D0487">
      <w:r>
        <w:continuationSeparator/>
      </w:r>
    </w:p>
  </w:endnote>
  <w:endnote w:type="continuationNotice" w:id="1">
    <w:p w14:paraId="75E4B31D" w14:textId="77777777" w:rsidR="000D0487" w:rsidRDefault="000D0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0BFE554C"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CB1F33">
      <w:rPr>
        <w:rFonts w:ascii="Arial" w:hAnsi="Arial" w:cs="Arial"/>
        <w:i/>
        <w:iCs/>
        <w:sz w:val="16"/>
        <w:szCs w:val="16"/>
      </w:rPr>
      <w:t>16 (20250206)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26AB" w14:textId="77777777" w:rsidR="000D0487" w:rsidRDefault="000D0487">
      <w:r>
        <w:separator/>
      </w:r>
    </w:p>
  </w:footnote>
  <w:footnote w:type="continuationSeparator" w:id="0">
    <w:p w14:paraId="7EDAB83A" w14:textId="77777777" w:rsidR="000D0487" w:rsidRDefault="000D0487">
      <w:r>
        <w:continuationSeparator/>
      </w:r>
    </w:p>
  </w:footnote>
  <w:footnote w:type="continuationNotice" w:id="1">
    <w:p w14:paraId="02DA3653" w14:textId="77777777" w:rsidR="000D0487" w:rsidRDefault="000D0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2"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6"/>
  </w:num>
  <w:num w:numId="4" w16cid:durableId="497690490">
    <w:abstractNumId w:val="14"/>
  </w:num>
  <w:num w:numId="5" w16cid:durableId="625042582">
    <w:abstractNumId w:val="25"/>
  </w:num>
  <w:num w:numId="6" w16cid:durableId="340426579">
    <w:abstractNumId w:val="4"/>
  </w:num>
  <w:num w:numId="7" w16cid:durableId="1890919669">
    <w:abstractNumId w:val="42"/>
  </w:num>
  <w:num w:numId="8" w16cid:durableId="438334049">
    <w:abstractNumId w:val="38"/>
  </w:num>
  <w:num w:numId="9" w16cid:durableId="1914387345">
    <w:abstractNumId w:val="1"/>
  </w:num>
  <w:num w:numId="10" w16cid:durableId="569921080">
    <w:abstractNumId w:val="33"/>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5"/>
  </w:num>
  <w:num w:numId="23" w16cid:durableId="1579899449">
    <w:abstractNumId w:val="41"/>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4"/>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7"/>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898706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B0A"/>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3D1D"/>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2C02"/>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58"/>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3A1"/>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976"/>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239"/>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108"/>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0C5B"/>
    <w:rsid w:val="002C1E5A"/>
    <w:rsid w:val="002C1E64"/>
    <w:rsid w:val="002C1F61"/>
    <w:rsid w:val="002C320C"/>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244"/>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36F92"/>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1E"/>
    <w:rsid w:val="006001B5"/>
    <w:rsid w:val="00601CC5"/>
    <w:rsid w:val="00602CC1"/>
    <w:rsid w:val="00603D60"/>
    <w:rsid w:val="0060401C"/>
    <w:rsid w:val="00604AB4"/>
    <w:rsid w:val="00604BF3"/>
    <w:rsid w:val="00605F30"/>
    <w:rsid w:val="006075EB"/>
    <w:rsid w:val="006078C0"/>
    <w:rsid w:val="00611D93"/>
    <w:rsid w:val="00611F3E"/>
    <w:rsid w:val="006128EF"/>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27AF9"/>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EF9"/>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6FAC"/>
    <w:rsid w:val="0074720F"/>
    <w:rsid w:val="0074749C"/>
    <w:rsid w:val="00750020"/>
    <w:rsid w:val="00750A94"/>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43F0"/>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67D4"/>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768"/>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C91"/>
    <w:rsid w:val="00A10646"/>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07B"/>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A2D"/>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4676"/>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0F46"/>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3A6"/>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92B"/>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1E48"/>
    <w:rsid w:val="00DD257E"/>
    <w:rsid w:val="00DD2976"/>
    <w:rsid w:val="00DD44E8"/>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2EA5"/>
    <w:rsid w:val="00DE30C5"/>
    <w:rsid w:val="00DE3607"/>
    <w:rsid w:val="00DE3FDB"/>
    <w:rsid w:val="00DE452D"/>
    <w:rsid w:val="00DE66D0"/>
    <w:rsid w:val="00DE6D80"/>
    <w:rsid w:val="00DE718E"/>
    <w:rsid w:val="00DE7346"/>
    <w:rsid w:val="00DF0328"/>
    <w:rsid w:val="00DF058E"/>
    <w:rsid w:val="00DF1419"/>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31D4"/>
    <w:rsid w:val="00E543E7"/>
    <w:rsid w:val="00E5458B"/>
    <w:rsid w:val="00E5667E"/>
    <w:rsid w:val="00E567AF"/>
    <w:rsid w:val="00E56C11"/>
    <w:rsid w:val="00E56D3D"/>
    <w:rsid w:val="00E57181"/>
    <w:rsid w:val="00E578D1"/>
    <w:rsid w:val="00E60C44"/>
    <w:rsid w:val="00E61523"/>
    <w:rsid w:val="00E619B3"/>
    <w:rsid w:val="00E62310"/>
    <w:rsid w:val="00E6279F"/>
    <w:rsid w:val="00E62D6C"/>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244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595D"/>
    <w:rsid w:val="00E959FF"/>
    <w:rsid w:val="00E95EEE"/>
    <w:rsid w:val="00E96323"/>
    <w:rsid w:val="00E96D2E"/>
    <w:rsid w:val="00E970AF"/>
    <w:rsid w:val="00E971E4"/>
    <w:rsid w:val="00E97CE2"/>
    <w:rsid w:val="00EA07B6"/>
    <w:rsid w:val="00EA0C55"/>
    <w:rsid w:val="00EA13FA"/>
    <w:rsid w:val="00EA1E78"/>
    <w:rsid w:val="00EA1F92"/>
    <w:rsid w:val="00EA23C1"/>
    <w:rsid w:val="00EA26F1"/>
    <w:rsid w:val="00EA2BD6"/>
    <w:rsid w:val="00EA339E"/>
    <w:rsid w:val="00EA3CDB"/>
    <w:rsid w:val="00EA5446"/>
    <w:rsid w:val="00EA5C15"/>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37AC2"/>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67228"/>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534"/>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582C791B4C174EB7BAFADA37430F51C6"/>
        <w:category>
          <w:name w:val="General"/>
          <w:gallery w:val="placeholder"/>
        </w:category>
        <w:types>
          <w:type w:val="bbPlcHdr"/>
        </w:types>
        <w:behaviors>
          <w:behavior w:val="content"/>
        </w:behaviors>
        <w:guid w:val="{BBDF7A61-664A-4B6F-9CE4-7991212AD3D0}"/>
      </w:docPartPr>
      <w:docPartBody>
        <w:p w:rsidR="00812A21" w:rsidRDefault="00812A21" w:rsidP="00812A21">
          <w:pPr>
            <w:pStyle w:val="582C791B4C174EB7BAFADA37430F51C6"/>
          </w:pPr>
          <w:r>
            <w:rPr>
              <w:rStyle w:val="PlaceholderText"/>
            </w:rPr>
            <w:t>Choose an item.</w:t>
          </w:r>
        </w:p>
      </w:docPartBody>
    </w:docPart>
    <w:docPart>
      <w:docPartPr>
        <w:name w:val="86FC32714601494385A85F503C03122F"/>
        <w:category>
          <w:name w:val="General"/>
          <w:gallery w:val="placeholder"/>
        </w:category>
        <w:types>
          <w:type w:val="bbPlcHdr"/>
        </w:types>
        <w:behaviors>
          <w:behavior w:val="content"/>
        </w:behaviors>
        <w:guid w:val="{CCEA44CD-54C6-4418-94EF-5B98F7415BCA}"/>
      </w:docPartPr>
      <w:docPartBody>
        <w:p w:rsidR="00812A21" w:rsidRDefault="00812A21" w:rsidP="00812A21">
          <w:pPr>
            <w:pStyle w:val="86FC32714601494385A85F503C03122F"/>
          </w:pPr>
          <w:r>
            <w:rPr>
              <w:rStyle w:val="PlaceholderText"/>
            </w:rPr>
            <w:t>Choose an item.</w:t>
          </w:r>
        </w:p>
      </w:docPartBody>
    </w:docPart>
    <w:docPart>
      <w:docPartPr>
        <w:name w:val="AC1E6144FC484FC5A254D7AD4CC47C1D"/>
        <w:category>
          <w:name w:val="General"/>
          <w:gallery w:val="placeholder"/>
        </w:category>
        <w:types>
          <w:type w:val="bbPlcHdr"/>
        </w:types>
        <w:behaviors>
          <w:behavior w:val="content"/>
        </w:behaviors>
        <w:guid w:val="{A70836B2-0695-4606-BB80-95640C4B9CC1}"/>
      </w:docPartPr>
      <w:docPartBody>
        <w:p w:rsidR="00812A21" w:rsidRDefault="00812A21" w:rsidP="00812A21">
          <w:pPr>
            <w:pStyle w:val="AC1E6144FC484FC5A254D7AD4CC47C1D"/>
          </w:pPr>
          <w:r>
            <w:rPr>
              <w:rStyle w:val="PlaceholderText"/>
            </w:rPr>
            <w:t>Choose an item.</w:t>
          </w:r>
        </w:p>
      </w:docPartBody>
    </w:docPart>
    <w:docPart>
      <w:docPartPr>
        <w:name w:val="534DCBB1F764493BB7CD3CE702F81188"/>
        <w:category>
          <w:name w:val="General"/>
          <w:gallery w:val="placeholder"/>
        </w:category>
        <w:types>
          <w:type w:val="bbPlcHdr"/>
        </w:types>
        <w:behaviors>
          <w:behavior w:val="content"/>
        </w:behaviors>
        <w:guid w:val="{224E9A49-6716-434C-B329-7A3C63CB2EC9}"/>
      </w:docPartPr>
      <w:docPartBody>
        <w:p w:rsidR="00812A21" w:rsidRDefault="00812A21" w:rsidP="00812A21">
          <w:pPr>
            <w:pStyle w:val="534DCBB1F764493BB7CD3CE702F81188"/>
          </w:pPr>
          <w:r>
            <w:rPr>
              <w:rStyle w:val="PlaceholderText"/>
            </w:rPr>
            <w:t>Choose an item.</w:t>
          </w:r>
        </w:p>
      </w:docPartBody>
    </w:docPart>
    <w:docPart>
      <w:docPartPr>
        <w:name w:val="B8682F14F2144B5C8EC839A166725695"/>
        <w:category>
          <w:name w:val="General"/>
          <w:gallery w:val="placeholder"/>
        </w:category>
        <w:types>
          <w:type w:val="bbPlcHdr"/>
        </w:types>
        <w:behaviors>
          <w:behavior w:val="content"/>
        </w:behaviors>
        <w:guid w:val="{C0ECC2DA-396A-43B4-914F-99129FF25330}"/>
      </w:docPartPr>
      <w:docPartBody>
        <w:p w:rsidR="00812A21" w:rsidRDefault="00812A21" w:rsidP="00812A21">
          <w:pPr>
            <w:pStyle w:val="B8682F14F2144B5C8EC839A166725695"/>
          </w:pPr>
          <w:r>
            <w:rPr>
              <w:rStyle w:val="PlaceholderText"/>
            </w:rPr>
            <w:t>Choose an item.</w:t>
          </w:r>
        </w:p>
      </w:docPartBody>
    </w:docPart>
    <w:docPart>
      <w:docPartPr>
        <w:name w:val="16CF0799B1E048ACA2B080F961071DFB"/>
        <w:category>
          <w:name w:val="General"/>
          <w:gallery w:val="placeholder"/>
        </w:category>
        <w:types>
          <w:type w:val="bbPlcHdr"/>
        </w:types>
        <w:behaviors>
          <w:behavior w:val="content"/>
        </w:behaviors>
        <w:guid w:val="{11F6525D-14B9-49E7-900A-42238EFFC179}"/>
      </w:docPartPr>
      <w:docPartBody>
        <w:p w:rsidR="00812A21" w:rsidRDefault="00812A21" w:rsidP="00812A21">
          <w:pPr>
            <w:pStyle w:val="16CF0799B1E048ACA2B080F961071DF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236E5"/>
    <w:rsid w:val="00124522"/>
    <w:rsid w:val="00134634"/>
    <w:rsid w:val="00151A4F"/>
    <w:rsid w:val="001C3239"/>
    <w:rsid w:val="001C5D04"/>
    <w:rsid w:val="00211F98"/>
    <w:rsid w:val="0021357F"/>
    <w:rsid w:val="002162C9"/>
    <w:rsid w:val="00252A3B"/>
    <w:rsid w:val="00276AB3"/>
    <w:rsid w:val="002F589A"/>
    <w:rsid w:val="00341E5F"/>
    <w:rsid w:val="0035117D"/>
    <w:rsid w:val="00354CCE"/>
    <w:rsid w:val="003D0509"/>
    <w:rsid w:val="00420DB3"/>
    <w:rsid w:val="0043435B"/>
    <w:rsid w:val="004C7B52"/>
    <w:rsid w:val="004F058E"/>
    <w:rsid w:val="004F477A"/>
    <w:rsid w:val="005210E0"/>
    <w:rsid w:val="005329FC"/>
    <w:rsid w:val="00597355"/>
    <w:rsid w:val="005C32C0"/>
    <w:rsid w:val="006771D9"/>
    <w:rsid w:val="006E367D"/>
    <w:rsid w:val="007256DB"/>
    <w:rsid w:val="00734724"/>
    <w:rsid w:val="007A2BDB"/>
    <w:rsid w:val="007A3F1E"/>
    <w:rsid w:val="007A45E9"/>
    <w:rsid w:val="007C33EB"/>
    <w:rsid w:val="007D3D61"/>
    <w:rsid w:val="007D76C4"/>
    <w:rsid w:val="00802BCD"/>
    <w:rsid w:val="00812A21"/>
    <w:rsid w:val="008167D4"/>
    <w:rsid w:val="00831729"/>
    <w:rsid w:val="008552CD"/>
    <w:rsid w:val="008D5338"/>
    <w:rsid w:val="008E5508"/>
    <w:rsid w:val="00927345"/>
    <w:rsid w:val="009621E2"/>
    <w:rsid w:val="00987179"/>
    <w:rsid w:val="009D70DB"/>
    <w:rsid w:val="00A13766"/>
    <w:rsid w:val="00A2119E"/>
    <w:rsid w:val="00AB6C97"/>
    <w:rsid w:val="00B25B68"/>
    <w:rsid w:val="00B462F7"/>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26C6B"/>
    <w:rsid w:val="00E64E1E"/>
    <w:rsid w:val="00E70E81"/>
    <w:rsid w:val="00EA3618"/>
    <w:rsid w:val="00EA5C15"/>
    <w:rsid w:val="00ED1DD7"/>
    <w:rsid w:val="00ED7695"/>
    <w:rsid w:val="00EE3F8E"/>
    <w:rsid w:val="00EF43AB"/>
    <w:rsid w:val="00EF4993"/>
    <w:rsid w:val="00F22370"/>
    <w:rsid w:val="00F4480A"/>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2A21"/>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582C791B4C174EB7BAFADA37430F51C6">
    <w:name w:val="582C791B4C174EB7BAFADA37430F51C6"/>
    <w:rsid w:val="00812A21"/>
    <w:pPr>
      <w:spacing w:line="278" w:lineRule="auto"/>
    </w:pPr>
    <w:rPr>
      <w:kern w:val="2"/>
      <w:sz w:val="24"/>
      <w:szCs w:val="24"/>
      <w14:ligatures w14:val="standardContextual"/>
    </w:rPr>
  </w:style>
  <w:style w:type="paragraph" w:customStyle="1" w:styleId="86FC32714601494385A85F503C03122F">
    <w:name w:val="86FC32714601494385A85F503C03122F"/>
    <w:rsid w:val="00812A21"/>
    <w:pPr>
      <w:spacing w:line="278" w:lineRule="auto"/>
    </w:pPr>
    <w:rPr>
      <w:kern w:val="2"/>
      <w:sz w:val="24"/>
      <w:szCs w:val="24"/>
      <w14:ligatures w14:val="standardContextual"/>
    </w:rPr>
  </w:style>
  <w:style w:type="paragraph" w:customStyle="1" w:styleId="AC1E6144FC484FC5A254D7AD4CC47C1D">
    <w:name w:val="AC1E6144FC484FC5A254D7AD4CC47C1D"/>
    <w:rsid w:val="00812A21"/>
    <w:pPr>
      <w:spacing w:line="278" w:lineRule="auto"/>
    </w:pPr>
    <w:rPr>
      <w:kern w:val="2"/>
      <w:sz w:val="24"/>
      <w:szCs w:val="24"/>
      <w14:ligatures w14:val="standardContextual"/>
    </w:rPr>
  </w:style>
  <w:style w:type="paragraph" w:customStyle="1" w:styleId="534DCBB1F764493BB7CD3CE702F81188">
    <w:name w:val="534DCBB1F764493BB7CD3CE702F81188"/>
    <w:rsid w:val="00812A21"/>
    <w:pPr>
      <w:spacing w:line="278" w:lineRule="auto"/>
    </w:pPr>
    <w:rPr>
      <w:kern w:val="2"/>
      <w:sz w:val="24"/>
      <w:szCs w:val="24"/>
      <w14:ligatures w14:val="standardContextual"/>
    </w:rPr>
  </w:style>
  <w:style w:type="paragraph" w:customStyle="1" w:styleId="B8682F14F2144B5C8EC839A166725695">
    <w:name w:val="B8682F14F2144B5C8EC839A166725695"/>
    <w:rsid w:val="00812A21"/>
    <w:pPr>
      <w:spacing w:line="278" w:lineRule="auto"/>
    </w:pPr>
    <w:rPr>
      <w:kern w:val="2"/>
      <w:sz w:val="24"/>
      <w:szCs w:val="24"/>
      <w14:ligatures w14:val="standardContextual"/>
    </w:rPr>
  </w:style>
  <w:style w:type="paragraph" w:customStyle="1" w:styleId="16CF0799B1E048ACA2B080F961071DFB">
    <w:name w:val="16CF0799B1E048ACA2B080F961071DFB"/>
    <w:rsid w:val="00812A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documentManagement/types"/>
    <ds:schemaRef ds:uri="http://purl.org/dc/elements/1.1/"/>
    <ds:schemaRef ds:uri="http://www.w3.org/XML/1998/namespace"/>
    <ds:schemaRef ds:uri="http://purl.org/dc/terms/"/>
    <ds:schemaRef ds:uri="http://purl.org/dc/dcmitype/"/>
    <ds:schemaRef ds:uri="c805fdab-8b3a-422e-bd85-ae5a2d26477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7</Pages>
  <Words>1787</Words>
  <Characters>12840</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Sigita Danienė</cp:lastModifiedBy>
  <cp:revision>47</cp:revision>
  <cp:lastPrinted>2014-04-16T12:55:00Z</cp:lastPrinted>
  <dcterms:created xsi:type="dcterms:W3CDTF">2025-01-29T11:38:00Z</dcterms:created>
  <dcterms:modified xsi:type="dcterms:W3CDTF">2025-03-10T10:21:00Z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16 (20250206)</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